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杂志装订样品</w:t>
      </w:r>
    </w:p>
    <w:p>
      <w:pPr>
        <w:rPr>
          <w:rFonts w:hint="eastAsia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90170</wp:posOffset>
            </wp:positionV>
            <wp:extent cx="6091555" cy="3876675"/>
            <wp:effectExtent l="0" t="0" r="508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1498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88265</wp:posOffset>
            </wp:positionV>
            <wp:extent cx="6124575" cy="3763645"/>
            <wp:effectExtent l="0" t="0" r="9525" b="825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376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127635</wp:posOffset>
            </wp:positionV>
            <wp:extent cx="2190750" cy="7501890"/>
            <wp:effectExtent l="0" t="0" r="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750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MzIwNTg1NDJkNGFlZGY0MDdlZDM4MDI5MmM1N2UifQ=="/>
  </w:docVars>
  <w:rsids>
    <w:rsidRoot w:val="00FC2640"/>
    <w:rsid w:val="00941E94"/>
    <w:rsid w:val="00B82010"/>
    <w:rsid w:val="00FC2640"/>
    <w:rsid w:val="50512384"/>
    <w:rsid w:val="7391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</Words>
  <Characters>6</Characters>
  <Lines>1</Lines>
  <Paragraphs>1</Paragraphs>
  <TotalTime>4</TotalTime>
  <ScaleCrop>false</ScaleCrop>
  <LinksUpToDate>false</LinksUpToDate>
  <CharactersWithSpaces>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2018-03-20T08:55:00Z</dcterms:created>
  <dc:creator>微软用户</dc:creator>
  <cp:lastModifiedBy>水中天</cp:lastModifiedBy>
  <dcterms:modified xsi:type="dcterms:W3CDTF">2024-10-30T01:43:51Z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5277442BF739437684C821A7C1D0C102_13</vt:lpwstr>
  </property>
</Properties>
</file>