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2CCC18" w14:textId="23C80E15" w:rsidR="00A92F6F" w:rsidRPr="00A92F6F" w:rsidRDefault="00A92F6F" w:rsidP="00A92F6F">
      <w:pPr>
        <w:jc w:val="center"/>
        <w:rPr>
          <w:rFonts w:ascii="方正小标宋简体" w:eastAsia="方正小标宋简体" w:hAnsi="黑体" w:hint="eastAsia"/>
          <w:color w:val="000000"/>
          <w:sz w:val="32"/>
          <w:szCs w:val="32"/>
        </w:rPr>
      </w:pPr>
      <w:r w:rsidRPr="00A92F6F">
        <w:rPr>
          <w:rFonts w:ascii="方正小标宋简体" w:eastAsia="方正小标宋简体" w:hAnsi="黑体" w:hint="eastAsia"/>
          <w:color w:val="000000"/>
          <w:sz w:val="32"/>
          <w:szCs w:val="32"/>
        </w:rPr>
        <w:t>2020年民生实事</w:t>
      </w:r>
      <w:proofErr w:type="gramStart"/>
      <w:r w:rsidRPr="00A92F6F">
        <w:rPr>
          <w:rFonts w:ascii="方正小标宋简体" w:eastAsia="方正小标宋简体" w:hAnsi="黑体" w:hint="eastAsia"/>
          <w:color w:val="000000"/>
          <w:sz w:val="32"/>
          <w:szCs w:val="32"/>
        </w:rPr>
        <w:t>工程教体局</w:t>
      </w:r>
      <w:proofErr w:type="gramEnd"/>
      <w:r w:rsidRPr="00A92F6F">
        <w:rPr>
          <w:rFonts w:ascii="方正小标宋简体" w:eastAsia="方正小标宋简体" w:hAnsi="黑体" w:hint="eastAsia"/>
          <w:color w:val="000000"/>
          <w:sz w:val="32"/>
          <w:szCs w:val="32"/>
        </w:rPr>
        <w:t>完成情况</w:t>
      </w:r>
    </w:p>
    <w:p w14:paraId="101CD2C0" w14:textId="0337BBD0" w:rsidR="00805BCD" w:rsidRDefault="00EB32FF">
      <w:r>
        <w:rPr>
          <w:rFonts w:ascii="楷体_GB2312" w:eastAsia="楷体_GB2312" w:hAnsi="黑体" w:hint="eastAsia"/>
          <w:color w:val="000000"/>
          <w:sz w:val="32"/>
          <w:szCs w:val="32"/>
        </w:rPr>
        <w:t>20.图书馆、剧院和体育中心项目主体结构基本完成。（26）</w:t>
      </w:r>
    </w:p>
    <w:p w14:paraId="3CCDCF4A" w14:textId="77777777" w:rsidR="00EB32FF" w:rsidRDefault="00EB32FF" w:rsidP="00EB32FF">
      <w:pPr>
        <w:spacing w:line="590" w:lineRule="exact"/>
        <w:ind w:firstLineChars="200" w:firstLine="640"/>
        <w:jc w:val="left"/>
        <w:rPr>
          <w:rFonts w:ascii="仿宋_GB2312" w:eastAsia="仿宋_GB2312" w:hAnsi="黑体"/>
          <w:color w:val="000000"/>
          <w:sz w:val="32"/>
          <w:szCs w:val="32"/>
        </w:rPr>
      </w:pPr>
      <w:r>
        <w:rPr>
          <w:rFonts w:ascii="仿宋_GB2312" w:eastAsia="仿宋_GB2312" w:hAnsi="黑体" w:hint="eastAsia"/>
          <w:color w:val="000000"/>
          <w:sz w:val="32"/>
          <w:szCs w:val="32"/>
        </w:rPr>
        <w:t>（3）体育中心项目</w:t>
      </w:r>
    </w:p>
    <w:p w14:paraId="3E9624EC" w14:textId="77777777" w:rsidR="00EB32FF" w:rsidRDefault="00EB32FF" w:rsidP="00EB32FF">
      <w:pPr>
        <w:spacing w:line="590" w:lineRule="exact"/>
        <w:ind w:firstLineChars="200" w:firstLine="640"/>
        <w:jc w:val="left"/>
        <w:rPr>
          <w:rFonts w:ascii="仿宋_GB2312" w:eastAsia="仿宋_GB2312" w:hAnsi="黑体"/>
          <w:color w:val="FF0000"/>
          <w:sz w:val="32"/>
          <w:szCs w:val="32"/>
          <w:highlight w:val="yellow"/>
        </w:rPr>
      </w:pPr>
      <w:r>
        <w:rPr>
          <w:rFonts w:ascii="楷体_GB2312" w:eastAsia="楷体_GB2312" w:hAnsi="黑体" w:hint="eastAsia"/>
          <w:color w:val="000000"/>
          <w:sz w:val="32"/>
          <w:szCs w:val="32"/>
        </w:rPr>
        <w:t>【推进情况】</w:t>
      </w:r>
      <w:r>
        <w:rPr>
          <w:rFonts w:ascii="仿宋_GB2312" w:eastAsia="仿宋_GB2312" w:hAnsi="黑体" w:hint="eastAsia"/>
          <w:color w:val="000000"/>
          <w:sz w:val="32"/>
          <w:szCs w:val="32"/>
        </w:rPr>
        <w:t>体育场看台正在进行</w:t>
      </w:r>
      <w:r>
        <w:rPr>
          <w:rFonts w:ascii="仿宋_GB2312" w:eastAsia="仿宋_GB2312" w:hAnsi="黑体" w:hint="eastAsia"/>
          <w:color w:val="FF0000"/>
          <w:sz w:val="32"/>
          <w:szCs w:val="32"/>
          <w:highlight w:val="yellow"/>
        </w:rPr>
        <w:t>钢结构</w:t>
      </w:r>
      <w:r>
        <w:rPr>
          <w:rFonts w:ascii="仿宋_GB2312" w:eastAsia="仿宋_GB2312" w:hAnsi="黑体" w:hint="eastAsia"/>
          <w:color w:val="000000"/>
          <w:sz w:val="32"/>
          <w:szCs w:val="32"/>
        </w:rPr>
        <w:t>施工，展示中心、体育馆</w:t>
      </w:r>
      <w:r>
        <w:rPr>
          <w:rFonts w:ascii="仿宋_GB2312" w:eastAsia="仿宋_GB2312" w:hAnsi="黑体" w:hint="eastAsia"/>
          <w:color w:val="FF0000"/>
          <w:sz w:val="32"/>
          <w:szCs w:val="32"/>
          <w:highlight w:val="yellow"/>
        </w:rPr>
        <w:t>正在进行主体结构施工</w:t>
      </w:r>
      <w:r>
        <w:rPr>
          <w:rFonts w:ascii="仿宋_GB2312" w:eastAsia="仿宋_GB2312" w:hAnsi="黑体" w:hint="eastAsia"/>
          <w:color w:val="000000"/>
          <w:sz w:val="32"/>
          <w:szCs w:val="32"/>
        </w:rPr>
        <w:t>。</w:t>
      </w:r>
    </w:p>
    <w:p w14:paraId="21133FD0" w14:textId="77777777" w:rsidR="00EB32FF" w:rsidRDefault="00EB32FF" w:rsidP="00EB32FF">
      <w:pPr>
        <w:spacing w:line="590" w:lineRule="exact"/>
        <w:ind w:firstLineChars="200" w:firstLine="420"/>
        <w:jc w:val="left"/>
        <w:rPr>
          <w:rFonts w:ascii="仿宋_GB2312" w:eastAsia="仿宋_GB2312" w:hAnsi="黑体"/>
          <w:color w:val="E36C0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8744D78" wp14:editId="20CCE8A9">
            <wp:simplePos x="0" y="0"/>
            <wp:positionH relativeFrom="column">
              <wp:posOffset>3171825</wp:posOffset>
            </wp:positionH>
            <wp:positionV relativeFrom="paragraph">
              <wp:posOffset>276225</wp:posOffset>
            </wp:positionV>
            <wp:extent cx="2531110" cy="1423035"/>
            <wp:effectExtent l="19050" t="0" r="2540" b="0"/>
            <wp:wrapSquare wrapText="bothSides"/>
            <wp:docPr id="3" name="图片 4" descr="79e84f72862b230de8fafa5a52029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79e84f72862b230de8fafa5a52029d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142303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0065CCE" wp14:editId="3F233AA1">
            <wp:simplePos x="0" y="0"/>
            <wp:positionH relativeFrom="column">
              <wp:posOffset>106680</wp:posOffset>
            </wp:positionH>
            <wp:positionV relativeFrom="paragraph">
              <wp:posOffset>269240</wp:posOffset>
            </wp:positionV>
            <wp:extent cx="2537460" cy="1464945"/>
            <wp:effectExtent l="19050" t="0" r="0" b="0"/>
            <wp:wrapSquare wrapText="bothSides"/>
            <wp:docPr id="2" name="图片 150" descr="21d28f31d7c37be76773fd030d84c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0" descr="21d28f31d7c37be76773fd030d84c3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4649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7A83CC60" w14:textId="77777777" w:rsidR="00EB32FF" w:rsidRDefault="00EB32FF" w:rsidP="00EB32FF">
      <w:pPr>
        <w:spacing w:line="560" w:lineRule="exact"/>
        <w:ind w:firstLineChars="200" w:firstLine="640"/>
        <w:jc w:val="left"/>
        <w:rPr>
          <w:rFonts w:ascii="楷体_GB2312" w:eastAsia="楷体_GB2312" w:hAnsi="黑体"/>
          <w:color w:val="E36C0A"/>
          <w:sz w:val="32"/>
          <w:szCs w:val="32"/>
        </w:rPr>
      </w:pPr>
    </w:p>
    <w:p w14:paraId="2D447976" w14:textId="77777777" w:rsidR="00EB32FF" w:rsidRDefault="00EB32FF" w:rsidP="00EB32FF">
      <w:pPr>
        <w:spacing w:line="560" w:lineRule="exact"/>
        <w:ind w:firstLineChars="200" w:firstLine="640"/>
        <w:jc w:val="left"/>
        <w:rPr>
          <w:rFonts w:ascii="楷体_GB2312" w:eastAsia="楷体_GB2312" w:hAnsi="黑体"/>
          <w:color w:val="E36C0A"/>
          <w:sz w:val="32"/>
          <w:szCs w:val="32"/>
        </w:rPr>
      </w:pPr>
    </w:p>
    <w:p w14:paraId="36F45DA3" w14:textId="77777777" w:rsidR="00BE0585" w:rsidRPr="00EB32FF" w:rsidRDefault="00BE0585"/>
    <w:p w14:paraId="57B911C7" w14:textId="77777777" w:rsidR="00BE0585" w:rsidRDefault="00BE0585"/>
    <w:p w14:paraId="71EBD7C8" w14:textId="77777777" w:rsidR="00EB32FF" w:rsidRDefault="00BE0585" w:rsidP="00BE0585">
      <w:pPr>
        <w:spacing w:line="590" w:lineRule="exact"/>
        <w:ind w:firstLineChars="200" w:firstLine="640"/>
        <w:rPr>
          <w:rFonts w:ascii="楷体_GB2312" w:eastAsia="楷体_GB2312" w:hAnsi="黑体"/>
          <w:color w:val="000000"/>
          <w:sz w:val="32"/>
          <w:szCs w:val="32"/>
        </w:rPr>
      </w:pPr>
      <w:r w:rsidRPr="00844CF8">
        <w:rPr>
          <w:rFonts w:ascii="楷体_GB2312" w:eastAsia="楷体_GB2312" w:hAnsi="黑体" w:hint="eastAsia"/>
          <w:color w:val="000000"/>
          <w:sz w:val="32"/>
          <w:szCs w:val="32"/>
        </w:rPr>
        <w:t>2</w:t>
      </w:r>
    </w:p>
    <w:p w14:paraId="7FC20159" w14:textId="77777777" w:rsidR="00EB32FF" w:rsidRDefault="00EB32FF" w:rsidP="00BE0585">
      <w:pPr>
        <w:spacing w:line="590" w:lineRule="exact"/>
        <w:ind w:firstLineChars="200" w:firstLine="640"/>
        <w:rPr>
          <w:rFonts w:ascii="楷体_GB2312" w:eastAsia="楷体_GB2312" w:hAnsi="黑体"/>
          <w:color w:val="000000"/>
          <w:sz w:val="32"/>
          <w:szCs w:val="32"/>
        </w:rPr>
      </w:pPr>
    </w:p>
    <w:p w14:paraId="50BAB089" w14:textId="77777777" w:rsidR="009C2F98" w:rsidRDefault="009C2F98" w:rsidP="009C2F98">
      <w:pPr>
        <w:spacing w:line="590" w:lineRule="exact"/>
        <w:ind w:firstLineChars="200" w:firstLine="640"/>
        <w:jc w:val="left"/>
        <w:rPr>
          <w:rFonts w:ascii="楷体_GB2312" w:eastAsia="楷体_GB2312" w:hAnsi="黑体"/>
          <w:color w:val="000000"/>
          <w:sz w:val="32"/>
          <w:szCs w:val="32"/>
        </w:rPr>
      </w:pPr>
      <w:r>
        <w:rPr>
          <w:rFonts w:ascii="楷体_GB2312" w:eastAsia="楷体_GB2312" w:hAnsi="黑体" w:hint="eastAsia"/>
          <w:color w:val="000000"/>
          <w:sz w:val="32"/>
          <w:szCs w:val="32"/>
        </w:rPr>
        <w:t>23.实施校舍安全工程，完成加固校舍3.03万平方米，开工新建校舍5959平方米。（29）</w:t>
      </w:r>
    </w:p>
    <w:p w14:paraId="251365B1" w14:textId="77777777" w:rsidR="009C2F98" w:rsidRDefault="009C2F98" w:rsidP="009C2F98">
      <w:pPr>
        <w:spacing w:line="590" w:lineRule="exact"/>
        <w:ind w:firstLineChars="200" w:firstLine="640"/>
        <w:rPr>
          <w:rFonts w:ascii="楷体_GB2312" w:eastAsia="楷体_GB2312"/>
          <w:color w:val="FF0000"/>
          <w:sz w:val="32"/>
          <w:szCs w:val="32"/>
          <w:highlight w:val="yellow"/>
        </w:rPr>
      </w:pPr>
      <w:r>
        <w:rPr>
          <w:rFonts w:ascii="楷体_GB2312" w:eastAsia="楷体_GB2312" w:hint="eastAsia"/>
          <w:color w:val="000000"/>
          <w:sz w:val="32"/>
          <w:szCs w:val="32"/>
        </w:rPr>
        <w:t>【推进情况】</w:t>
      </w:r>
      <w:r>
        <w:rPr>
          <w:rFonts w:ascii="仿宋_GB2312" w:eastAsia="仿宋_GB2312" w:hAnsi="黑体" w:hint="eastAsia"/>
          <w:color w:val="FF0000"/>
          <w:sz w:val="32"/>
          <w:szCs w:val="32"/>
          <w:highlight w:val="yellow"/>
        </w:rPr>
        <w:t>校舍安全工程正在抓紧实施，部分加固工程已完成。</w:t>
      </w:r>
    </w:p>
    <w:p w14:paraId="7430FCAE" w14:textId="77777777" w:rsidR="009C2F98" w:rsidRDefault="00A03869" w:rsidP="009C2F98">
      <w:pPr>
        <w:spacing w:line="560" w:lineRule="exact"/>
        <w:ind w:firstLineChars="200" w:firstLine="420"/>
        <w:rPr>
          <w:color w:val="E36C0A"/>
        </w:rPr>
      </w:pPr>
      <w:r>
        <w:rPr>
          <w:rFonts w:hint="eastAsia"/>
          <w:color w:val="E36C0A"/>
        </w:rPr>
        <w:t>树勋初中</w:t>
      </w:r>
    </w:p>
    <w:p w14:paraId="165AA70F" w14:textId="77777777" w:rsidR="009C2F98" w:rsidRDefault="009C2F98" w:rsidP="009C2F98">
      <w:pPr>
        <w:spacing w:line="560" w:lineRule="exact"/>
        <w:ind w:firstLineChars="200" w:firstLine="420"/>
        <w:rPr>
          <w:color w:val="E36C0A"/>
        </w:rPr>
      </w:pPr>
      <w:r>
        <w:rPr>
          <w:rFonts w:hint="eastAsia"/>
          <w:noProof/>
          <w:color w:val="E36C0A"/>
        </w:rPr>
        <w:drawing>
          <wp:anchor distT="0" distB="0" distL="114300" distR="114300" simplePos="0" relativeHeight="251671552" behindDoc="0" locked="0" layoutInCell="1" allowOverlap="1" wp14:anchorId="458D0CA1" wp14:editId="4F2A43AB">
            <wp:simplePos x="0" y="0"/>
            <wp:positionH relativeFrom="column">
              <wp:posOffset>128270</wp:posOffset>
            </wp:positionH>
            <wp:positionV relativeFrom="paragraph">
              <wp:posOffset>79375</wp:posOffset>
            </wp:positionV>
            <wp:extent cx="2759075" cy="3679190"/>
            <wp:effectExtent l="19050" t="0" r="3175" b="0"/>
            <wp:wrapSquare wrapText="bothSides"/>
            <wp:docPr id="16" name="图片 158" descr="480312a0c41dee87bce2d78e5136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8" descr="480312a0c41dee87bce2d78e513670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367919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  <w:noProof/>
          <w:color w:val="E36C0A"/>
        </w:rPr>
        <w:drawing>
          <wp:anchor distT="0" distB="0" distL="114300" distR="114300" simplePos="0" relativeHeight="251668480" behindDoc="0" locked="0" layoutInCell="1" allowOverlap="1" wp14:anchorId="2372E664" wp14:editId="09FD5A0E">
            <wp:simplePos x="0" y="0"/>
            <wp:positionH relativeFrom="column">
              <wp:posOffset>3281045</wp:posOffset>
            </wp:positionH>
            <wp:positionV relativeFrom="paragraph">
              <wp:posOffset>16510</wp:posOffset>
            </wp:positionV>
            <wp:extent cx="2545080" cy="1644015"/>
            <wp:effectExtent l="19050" t="0" r="7620" b="0"/>
            <wp:wrapSquare wrapText="bothSides"/>
            <wp:docPr id="12" name="图片 154" descr="442ff66299330ee87180825f3b249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4" descr="442ff66299330ee87180825f3b2490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3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64401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03869">
        <w:rPr>
          <w:rFonts w:hint="eastAsia"/>
          <w:color w:val="E36C0A"/>
        </w:rPr>
        <w:t>瑞</w:t>
      </w:r>
      <w:proofErr w:type="gramStart"/>
      <w:r w:rsidR="00A03869">
        <w:rPr>
          <w:rFonts w:hint="eastAsia"/>
          <w:color w:val="E36C0A"/>
        </w:rPr>
        <w:t>祥</w:t>
      </w:r>
      <w:proofErr w:type="gramEnd"/>
      <w:r w:rsidR="00A03869">
        <w:rPr>
          <w:rFonts w:hint="eastAsia"/>
          <w:color w:val="E36C0A"/>
        </w:rPr>
        <w:t>小学</w:t>
      </w:r>
    </w:p>
    <w:p w14:paraId="2EC7AA11" w14:textId="77777777" w:rsidR="009C2F98" w:rsidRDefault="009C2F98" w:rsidP="009C2F98">
      <w:pPr>
        <w:spacing w:line="560" w:lineRule="exact"/>
        <w:ind w:firstLineChars="200" w:firstLine="420"/>
        <w:rPr>
          <w:color w:val="E36C0A"/>
        </w:rPr>
      </w:pPr>
      <w:r>
        <w:rPr>
          <w:noProof/>
          <w:color w:val="E36C0A"/>
        </w:rPr>
        <w:lastRenderedPageBreak/>
        <w:drawing>
          <wp:anchor distT="0" distB="0" distL="114300" distR="114300" simplePos="0" relativeHeight="251663360" behindDoc="0" locked="0" layoutInCell="1" allowOverlap="1" wp14:anchorId="577488C0" wp14:editId="2CAF1A66">
            <wp:simplePos x="0" y="0"/>
            <wp:positionH relativeFrom="column">
              <wp:posOffset>274955</wp:posOffset>
            </wp:positionH>
            <wp:positionV relativeFrom="paragraph">
              <wp:posOffset>121285</wp:posOffset>
            </wp:positionV>
            <wp:extent cx="2742565" cy="1608455"/>
            <wp:effectExtent l="19050" t="0" r="635" b="0"/>
            <wp:wrapSquare wrapText="bothSides"/>
            <wp:docPr id="9" name="图片 6" descr="3ad9392bb37fba91b9e969e607680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3ad9392bb37fba91b9e969e6076800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6084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3CD409D2" w14:textId="77777777" w:rsidR="009C2F98" w:rsidRDefault="009C2F98" w:rsidP="009C2F98">
      <w:pPr>
        <w:spacing w:line="560" w:lineRule="exact"/>
        <w:ind w:firstLineChars="200" w:firstLine="420"/>
        <w:rPr>
          <w:color w:val="E36C0A"/>
        </w:rPr>
      </w:pPr>
    </w:p>
    <w:p w14:paraId="2D89873F" w14:textId="77777777" w:rsidR="009C2F98" w:rsidRDefault="00A03869" w:rsidP="009C2F98">
      <w:pPr>
        <w:spacing w:line="560" w:lineRule="exact"/>
        <w:ind w:firstLineChars="200" w:firstLine="420"/>
        <w:rPr>
          <w:color w:val="E36C0A"/>
        </w:rPr>
      </w:pPr>
      <w:r>
        <w:rPr>
          <w:rFonts w:hint="eastAsia"/>
          <w:color w:val="E36C0A"/>
        </w:rPr>
        <w:t>城北小学</w:t>
      </w:r>
    </w:p>
    <w:p w14:paraId="10163A15" w14:textId="77777777" w:rsidR="009C2F98" w:rsidRDefault="009C2F98" w:rsidP="009C2F98">
      <w:pPr>
        <w:spacing w:line="590" w:lineRule="exact"/>
        <w:ind w:firstLineChars="200" w:firstLine="640"/>
        <w:rPr>
          <w:rFonts w:ascii="楷体_GB2312" w:eastAsia="楷体_GB2312" w:hAnsi="黑体"/>
          <w:color w:val="000000"/>
          <w:sz w:val="32"/>
          <w:szCs w:val="32"/>
        </w:rPr>
      </w:pPr>
    </w:p>
    <w:p w14:paraId="3FBEE1F7" w14:textId="77777777" w:rsidR="009C2F98" w:rsidRDefault="009C2F98" w:rsidP="009C2F98">
      <w:pPr>
        <w:spacing w:line="590" w:lineRule="exact"/>
        <w:ind w:firstLineChars="200" w:firstLine="640"/>
        <w:rPr>
          <w:rFonts w:ascii="楷体_GB2312" w:eastAsia="楷体_GB2312" w:hAnsi="黑体"/>
          <w:color w:val="000000"/>
          <w:sz w:val="32"/>
          <w:szCs w:val="32"/>
        </w:rPr>
      </w:pPr>
    </w:p>
    <w:p w14:paraId="18EF8C43" w14:textId="77777777" w:rsidR="009C2F98" w:rsidRDefault="009C2F98" w:rsidP="009C2F98">
      <w:pPr>
        <w:spacing w:line="590" w:lineRule="exact"/>
        <w:ind w:firstLineChars="200" w:firstLine="640"/>
        <w:rPr>
          <w:rFonts w:ascii="楷体_GB2312" w:eastAsia="楷体_GB2312" w:hAnsi="黑体"/>
          <w:color w:val="000000"/>
          <w:sz w:val="32"/>
          <w:szCs w:val="32"/>
        </w:rPr>
      </w:pPr>
      <w:r>
        <w:rPr>
          <w:rFonts w:ascii="楷体_GB2312" w:eastAsia="楷体_GB2312" w:hAnsi="黑体" w:hint="eastAsia"/>
          <w:color w:val="000000"/>
          <w:sz w:val="32"/>
          <w:szCs w:val="32"/>
        </w:rPr>
        <w:t>24.完成东洲幼儿园改扩建项目，开工建设月亮湾幼儿园扩建工程；新建成3所幼儿园。（30）</w:t>
      </w:r>
    </w:p>
    <w:p w14:paraId="38E49D6A" w14:textId="77777777" w:rsidR="009C2F98" w:rsidRDefault="009C2F98" w:rsidP="009C2F98">
      <w:pPr>
        <w:spacing w:line="590" w:lineRule="exact"/>
        <w:ind w:firstLineChars="200" w:firstLine="640"/>
        <w:rPr>
          <w:rFonts w:ascii="楷体_GB2312" w:eastAsia="楷体_GB2312"/>
          <w:color w:val="000000"/>
          <w:sz w:val="32"/>
          <w:szCs w:val="32"/>
          <w:highlight w:val="yellow"/>
        </w:rPr>
      </w:pPr>
      <w:r>
        <w:rPr>
          <w:rFonts w:ascii="楷体_GB2312" w:eastAsia="楷体_GB2312" w:hint="eastAsia"/>
          <w:color w:val="000000"/>
          <w:sz w:val="32"/>
          <w:szCs w:val="32"/>
        </w:rPr>
        <w:t>【推进情况】</w:t>
      </w:r>
      <w:r>
        <w:rPr>
          <w:rFonts w:ascii="仿宋_GB2312" w:eastAsia="仿宋_GB2312" w:hAnsi="黑体" w:hint="eastAsia"/>
          <w:color w:val="FF0000"/>
          <w:sz w:val="32"/>
          <w:szCs w:val="32"/>
          <w:highlight w:val="yellow"/>
        </w:rPr>
        <w:t>东洲幼儿园改扩建项目已经完成。月亮湾幼儿园施工图设计已完成，正在进行招标代理；3所新建幼儿园正在</w:t>
      </w:r>
      <w:proofErr w:type="gramStart"/>
      <w:r>
        <w:rPr>
          <w:rFonts w:ascii="仿宋_GB2312" w:eastAsia="仿宋_GB2312" w:hAnsi="黑体" w:hint="eastAsia"/>
          <w:color w:val="FF0000"/>
          <w:sz w:val="32"/>
          <w:szCs w:val="32"/>
          <w:highlight w:val="yellow"/>
        </w:rPr>
        <w:t>进主体</w:t>
      </w:r>
      <w:proofErr w:type="gramEnd"/>
      <w:r>
        <w:rPr>
          <w:rFonts w:ascii="仿宋_GB2312" w:eastAsia="仿宋_GB2312" w:hAnsi="黑体" w:hint="eastAsia"/>
          <w:color w:val="FF0000"/>
          <w:sz w:val="32"/>
          <w:szCs w:val="32"/>
          <w:highlight w:val="yellow"/>
        </w:rPr>
        <w:t>结构和室外配套工程施工。</w:t>
      </w:r>
    </w:p>
    <w:p w14:paraId="3577B264" w14:textId="77777777" w:rsidR="009C2F98" w:rsidRDefault="009C2F98" w:rsidP="009C2F98">
      <w:pPr>
        <w:spacing w:line="590" w:lineRule="exact"/>
        <w:ind w:firstLineChars="200" w:firstLine="640"/>
        <w:rPr>
          <w:rFonts w:ascii="楷体_GB2312" w:eastAsia="楷体_GB2312" w:hAnsi="黑体"/>
          <w:color w:val="E36C0A"/>
          <w:sz w:val="32"/>
          <w:szCs w:val="32"/>
        </w:rPr>
      </w:pPr>
      <w:r>
        <w:rPr>
          <w:rFonts w:ascii="楷体_GB2312" w:eastAsia="楷体_GB2312" w:hAnsi="黑体" w:hint="eastAsia"/>
          <w:noProof/>
          <w:color w:val="E36C0A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54947D11" wp14:editId="5F8ECFFD">
            <wp:simplePos x="0" y="0"/>
            <wp:positionH relativeFrom="column">
              <wp:posOffset>335915</wp:posOffset>
            </wp:positionH>
            <wp:positionV relativeFrom="paragraph">
              <wp:posOffset>261620</wp:posOffset>
            </wp:positionV>
            <wp:extent cx="4901565" cy="2407920"/>
            <wp:effectExtent l="19050" t="0" r="0" b="0"/>
            <wp:wrapSquare wrapText="bothSides"/>
            <wp:docPr id="10" name="图片 156" descr="e7ae095be01f9148f1a4b17b08b87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6" descr="e7ae095be01f9148f1a4b17b08b87b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8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4C0379B9" w14:textId="77777777" w:rsidR="009C2F98" w:rsidRDefault="009C2F98" w:rsidP="009C2F98">
      <w:pPr>
        <w:spacing w:line="590" w:lineRule="exact"/>
        <w:ind w:firstLineChars="200" w:firstLine="640"/>
        <w:rPr>
          <w:rFonts w:ascii="楷体_GB2312" w:eastAsia="楷体_GB2312" w:hAnsi="黑体"/>
          <w:color w:val="E36C0A"/>
          <w:sz w:val="32"/>
          <w:szCs w:val="32"/>
        </w:rPr>
      </w:pPr>
    </w:p>
    <w:p w14:paraId="3C618E6A" w14:textId="77777777" w:rsidR="009C2F98" w:rsidRDefault="009C2F98" w:rsidP="009C2F98">
      <w:pPr>
        <w:spacing w:line="590" w:lineRule="exact"/>
        <w:ind w:firstLineChars="200" w:firstLine="640"/>
        <w:rPr>
          <w:rFonts w:ascii="楷体_GB2312" w:eastAsia="楷体_GB2312" w:hAnsi="黑体"/>
          <w:color w:val="E36C0A"/>
          <w:sz w:val="32"/>
          <w:szCs w:val="32"/>
        </w:rPr>
      </w:pPr>
    </w:p>
    <w:p w14:paraId="05A15B0B" w14:textId="77777777" w:rsidR="009C2F98" w:rsidRDefault="009C2F98" w:rsidP="009C2F98">
      <w:pPr>
        <w:spacing w:line="590" w:lineRule="exact"/>
        <w:ind w:firstLineChars="200" w:firstLine="640"/>
        <w:rPr>
          <w:rFonts w:ascii="楷体_GB2312" w:eastAsia="楷体_GB2312" w:hAnsi="黑体"/>
          <w:color w:val="E36C0A"/>
          <w:sz w:val="32"/>
          <w:szCs w:val="32"/>
        </w:rPr>
      </w:pPr>
    </w:p>
    <w:p w14:paraId="1A2E6301" w14:textId="77777777" w:rsidR="009C2F98" w:rsidRDefault="009C2F98" w:rsidP="009C2F98">
      <w:pPr>
        <w:spacing w:line="590" w:lineRule="exact"/>
        <w:ind w:firstLineChars="200" w:firstLine="640"/>
        <w:rPr>
          <w:rFonts w:ascii="楷体_GB2312" w:eastAsia="楷体_GB2312" w:hAnsi="黑体"/>
          <w:color w:val="000000"/>
          <w:sz w:val="32"/>
          <w:szCs w:val="32"/>
        </w:rPr>
      </w:pPr>
    </w:p>
    <w:p w14:paraId="0098E513" w14:textId="77777777" w:rsidR="009C2F98" w:rsidRDefault="009C2F98" w:rsidP="009C2F98">
      <w:pPr>
        <w:spacing w:line="590" w:lineRule="exact"/>
        <w:ind w:firstLineChars="200" w:firstLine="640"/>
        <w:rPr>
          <w:rFonts w:ascii="楷体_GB2312" w:eastAsia="楷体_GB2312" w:hAnsi="黑体"/>
          <w:color w:val="000000"/>
          <w:sz w:val="32"/>
          <w:szCs w:val="32"/>
        </w:rPr>
      </w:pPr>
    </w:p>
    <w:p w14:paraId="0498B6DD" w14:textId="77777777" w:rsidR="009C2F98" w:rsidRDefault="009C2F98" w:rsidP="009C2F98">
      <w:pPr>
        <w:spacing w:line="590" w:lineRule="exact"/>
        <w:ind w:firstLineChars="200" w:firstLine="640"/>
        <w:rPr>
          <w:rFonts w:ascii="楷体_GB2312" w:eastAsia="楷体_GB2312" w:hAnsi="黑体"/>
          <w:color w:val="000000"/>
          <w:sz w:val="32"/>
          <w:szCs w:val="32"/>
        </w:rPr>
      </w:pPr>
    </w:p>
    <w:p w14:paraId="71ABEF29" w14:textId="77777777" w:rsidR="009C2F98" w:rsidRDefault="009C2F98" w:rsidP="009C2F98">
      <w:pPr>
        <w:spacing w:line="590" w:lineRule="exact"/>
        <w:ind w:firstLineChars="200" w:firstLine="640"/>
        <w:rPr>
          <w:rFonts w:ascii="楷体_GB2312" w:eastAsia="楷体_GB2312" w:hAnsi="黑体"/>
          <w:color w:val="000000"/>
          <w:sz w:val="32"/>
          <w:szCs w:val="32"/>
        </w:rPr>
      </w:pPr>
      <w:r>
        <w:rPr>
          <w:rFonts w:ascii="楷体_GB2312" w:eastAsia="楷体_GB2312" w:hAnsi="黑体" w:hint="eastAsia"/>
          <w:noProof/>
          <w:color w:val="000000"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04CDFC73" wp14:editId="6D5A6B97">
            <wp:simplePos x="0" y="0"/>
            <wp:positionH relativeFrom="column">
              <wp:posOffset>2274570</wp:posOffset>
            </wp:positionH>
            <wp:positionV relativeFrom="paragraph">
              <wp:posOffset>173990</wp:posOffset>
            </wp:positionV>
            <wp:extent cx="2297430" cy="1760220"/>
            <wp:effectExtent l="19050" t="0" r="7620" b="0"/>
            <wp:wrapSquare wrapText="bothSides"/>
            <wp:docPr id="15" name="图片 161" descr="3fe92c8ce4060829f14cc00124eca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1" descr="3fe92c8ce4060829f14cc00124eca5b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楷体_GB2312" w:eastAsia="楷体_GB2312" w:hAnsi="黑体" w:hint="eastAsia"/>
          <w:noProof/>
          <w:color w:val="000000"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40DE7951" wp14:editId="31E0DCD6">
            <wp:simplePos x="0" y="0"/>
            <wp:positionH relativeFrom="column">
              <wp:posOffset>-4780280</wp:posOffset>
            </wp:positionH>
            <wp:positionV relativeFrom="paragraph">
              <wp:posOffset>175895</wp:posOffset>
            </wp:positionV>
            <wp:extent cx="2352675" cy="1764665"/>
            <wp:effectExtent l="19050" t="0" r="9525" b="0"/>
            <wp:wrapSquare wrapText="bothSides"/>
            <wp:docPr id="14" name="图片 160" descr="9f837c63954e5d0099ebea1d152c9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0" descr="9f837c63954e5d0099ebea1d152c9db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02EA0A" w14:textId="77777777" w:rsidR="009C2F98" w:rsidRDefault="009C2F98" w:rsidP="009C2F98">
      <w:pPr>
        <w:spacing w:line="590" w:lineRule="exact"/>
        <w:ind w:firstLineChars="200" w:firstLine="640"/>
        <w:rPr>
          <w:rFonts w:ascii="楷体_GB2312" w:eastAsia="楷体_GB2312" w:hAnsi="黑体"/>
          <w:color w:val="000000"/>
          <w:sz w:val="32"/>
          <w:szCs w:val="32"/>
        </w:rPr>
      </w:pPr>
    </w:p>
    <w:p w14:paraId="46D98309" w14:textId="77777777" w:rsidR="009C2F98" w:rsidRDefault="009C2F98" w:rsidP="009C2F98">
      <w:pPr>
        <w:spacing w:line="590" w:lineRule="exact"/>
        <w:ind w:firstLineChars="200" w:firstLine="640"/>
        <w:rPr>
          <w:rFonts w:ascii="楷体_GB2312" w:eastAsia="楷体_GB2312" w:hAnsi="黑体"/>
          <w:color w:val="000000"/>
          <w:sz w:val="32"/>
          <w:szCs w:val="32"/>
        </w:rPr>
      </w:pPr>
    </w:p>
    <w:p w14:paraId="2184BE6C" w14:textId="77777777" w:rsidR="009C2F98" w:rsidRDefault="009C2F98" w:rsidP="009C2F98">
      <w:pPr>
        <w:spacing w:line="590" w:lineRule="exact"/>
        <w:ind w:firstLineChars="200" w:firstLine="640"/>
        <w:rPr>
          <w:rFonts w:ascii="楷体_GB2312" w:eastAsia="楷体_GB2312" w:hAnsi="黑体"/>
          <w:color w:val="000000"/>
          <w:sz w:val="32"/>
          <w:szCs w:val="32"/>
        </w:rPr>
      </w:pPr>
    </w:p>
    <w:p w14:paraId="7C89FA04" w14:textId="77777777" w:rsidR="009C2F98" w:rsidRDefault="009C2F98" w:rsidP="009C2F98">
      <w:pPr>
        <w:spacing w:line="590" w:lineRule="exact"/>
        <w:ind w:firstLineChars="200" w:firstLine="640"/>
        <w:rPr>
          <w:rFonts w:ascii="楷体_GB2312" w:eastAsia="楷体_GB2312" w:hAnsi="黑体"/>
          <w:color w:val="000000"/>
          <w:sz w:val="32"/>
          <w:szCs w:val="32"/>
        </w:rPr>
      </w:pPr>
    </w:p>
    <w:p w14:paraId="544961EA" w14:textId="77777777" w:rsidR="009C2F98" w:rsidRDefault="009C2F98" w:rsidP="009C2F98">
      <w:pPr>
        <w:spacing w:line="590" w:lineRule="exact"/>
        <w:ind w:firstLineChars="200" w:firstLine="640"/>
        <w:rPr>
          <w:rFonts w:ascii="楷体_GB2312" w:eastAsia="楷体_GB2312" w:hAnsi="黑体"/>
          <w:color w:val="000000"/>
          <w:sz w:val="32"/>
          <w:szCs w:val="32"/>
        </w:rPr>
      </w:pPr>
    </w:p>
    <w:p w14:paraId="1E3E2E98" w14:textId="77777777" w:rsidR="009C2F98" w:rsidRDefault="009C2F98" w:rsidP="009C2F98">
      <w:pPr>
        <w:spacing w:line="590" w:lineRule="exact"/>
        <w:ind w:firstLineChars="200" w:firstLine="640"/>
        <w:rPr>
          <w:rFonts w:ascii="楷体_GB2312" w:eastAsia="楷体_GB2312" w:hAnsi="黑体"/>
          <w:color w:val="000000"/>
          <w:sz w:val="32"/>
          <w:szCs w:val="32"/>
        </w:rPr>
      </w:pPr>
      <w:r>
        <w:rPr>
          <w:rFonts w:ascii="楷体_GB2312" w:eastAsia="楷体_GB2312" w:hAnsi="黑体" w:hint="eastAsia"/>
          <w:color w:val="000000"/>
          <w:sz w:val="32"/>
          <w:szCs w:val="32"/>
        </w:rPr>
        <w:t xml:space="preserve">25.完成育才小学食堂改造项目，开工建设海南小学食堂。（31） </w:t>
      </w:r>
    </w:p>
    <w:p w14:paraId="528E35DD" w14:textId="77777777" w:rsidR="009C2F98" w:rsidRDefault="009C2F98" w:rsidP="009C2F98">
      <w:pPr>
        <w:spacing w:line="590" w:lineRule="exact"/>
        <w:ind w:firstLineChars="200" w:firstLine="640"/>
        <w:rPr>
          <w:rFonts w:ascii="仿宋_GB2312" w:eastAsia="仿宋_GB2312" w:hAnsi="黑体"/>
          <w:color w:val="FF0000"/>
          <w:sz w:val="32"/>
          <w:szCs w:val="32"/>
          <w:highlight w:val="yellow"/>
        </w:rPr>
      </w:pPr>
      <w:r>
        <w:rPr>
          <w:rFonts w:ascii="楷体_GB2312" w:eastAsia="楷体_GB2312" w:hint="eastAsia"/>
          <w:color w:val="000000"/>
          <w:sz w:val="32"/>
          <w:szCs w:val="32"/>
        </w:rPr>
        <w:t>【推进情况】</w:t>
      </w:r>
      <w:r>
        <w:rPr>
          <w:rFonts w:ascii="仿宋_GB2312" w:eastAsia="仿宋_GB2312" w:hAnsi="黑体" w:hint="eastAsia"/>
          <w:color w:val="FF0000"/>
          <w:sz w:val="32"/>
          <w:szCs w:val="32"/>
          <w:highlight w:val="yellow"/>
        </w:rPr>
        <w:t>育才小学食堂改造项目已经完成；海南小学食堂新建工程施工图设计已完成，正在进行审图和工程规划许可证办理。</w:t>
      </w:r>
    </w:p>
    <w:p w14:paraId="34B5456A" w14:textId="77777777" w:rsidR="009C2F98" w:rsidRDefault="009C2F98" w:rsidP="009C2F98">
      <w:pPr>
        <w:spacing w:line="590" w:lineRule="exact"/>
        <w:rPr>
          <w:rFonts w:ascii="楷体_GB2312" w:eastAsia="楷体_GB2312" w:hAnsi="黑体"/>
          <w:color w:val="E36C0A"/>
          <w:sz w:val="32"/>
          <w:szCs w:val="32"/>
        </w:rPr>
      </w:pPr>
    </w:p>
    <w:p w14:paraId="2934BD17" w14:textId="77777777" w:rsidR="009C2F98" w:rsidRDefault="009C2F98" w:rsidP="009C2F98">
      <w:pPr>
        <w:spacing w:line="0" w:lineRule="atLeast"/>
        <w:ind w:firstLineChars="200" w:firstLine="640"/>
        <w:rPr>
          <w:rFonts w:ascii="楷体_GB2312" w:eastAsia="楷体_GB2312" w:hAnsi="黑体"/>
          <w:color w:val="E36C0A"/>
          <w:sz w:val="32"/>
          <w:szCs w:val="32"/>
        </w:rPr>
      </w:pPr>
    </w:p>
    <w:p w14:paraId="6746DD11" w14:textId="77777777" w:rsidR="009C2F98" w:rsidRDefault="009C2F98" w:rsidP="009C2F98">
      <w:pPr>
        <w:spacing w:line="590" w:lineRule="exact"/>
        <w:ind w:firstLineChars="200" w:firstLine="640"/>
        <w:rPr>
          <w:rFonts w:ascii="楷体_GB2312" w:eastAsia="楷体_GB2312" w:hAnsi="黑体"/>
          <w:color w:val="E36C0A"/>
          <w:sz w:val="32"/>
          <w:szCs w:val="32"/>
        </w:rPr>
      </w:pPr>
      <w:r>
        <w:rPr>
          <w:rFonts w:ascii="楷体_GB2312" w:eastAsia="楷体_GB2312" w:hAnsi="黑体" w:hint="eastAsia"/>
          <w:noProof/>
          <w:color w:val="E36C0A"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1A84D15D" wp14:editId="7460AB88">
            <wp:simplePos x="0" y="0"/>
            <wp:positionH relativeFrom="column">
              <wp:posOffset>182245</wp:posOffset>
            </wp:positionH>
            <wp:positionV relativeFrom="paragraph">
              <wp:posOffset>-328295</wp:posOffset>
            </wp:positionV>
            <wp:extent cx="5615940" cy="2709545"/>
            <wp:effectExtent l="19050" t="0" r="3810" b="0"/>
            <wp:wrapSquare wrapText="bothSides"/>
            <wp:docPr id="13" name="图片 159" descr="微信图片_20200915173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9" descr="微信图片_2020091517320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7095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49BBA7B" w14:textId="77777777" w:rsidR="009C2F98" w:rsidRDefault="009C2F98" w:rsidP="009C2F98">
      <w:pPr>
        <w:spacing w:line="590" w:lineRule="exact"/>
        <w:ind w:firstLineChars="200" w:firstLine="640"/>
        <w:rPr>
          <w:rFonts w:ascii="楷体_GB2312" w:eastAsia="楷体_GB2312" w:hAnsi="黑体"/>
          <w:color w:val="000000"/>
          <w:sz w:val="32"/>
          <w:szCs w:val="32"/>
        </w:rPr>
      </w:pPr>
      <w:r>
        <w:rPr>
          <w:rFonts w:ascii="楷体_GB2312" w:eastAsia="楷体_GB2312" w:hAnsi="黑体" w:hint="eastAsia"/>
          <w:color w:val="000000"/>
          <w:sz w:val="32"/>
          <w:szCs w:val="32"/>
        </w:rPr>
        <w:lastRenderedPageBreak/>
        <w:t>26.开工建设新城小学。（32）</w:t>
      </w:r>
    </w:p>
    <w:p w14:paraId="054DCA58" w14:textId="77777777" w:rsidR="009C2F98" w:rsidRDefault="009C2F98" w:rsidP="009C2F98">
      <w:pPr>
        <w:spacing w:line="590" w:lineRule="exact"/>
        <w:ind w:firstLineChars="200" w:firstLine="640"/>
        <w:rPr>
          <w:rFonts w:ascii="楷体_GB2312" w:eastAsia="楷体_GB2312"/>
          <w:color w:val="000000"/>
          <w:sz w:val="32"/>
          <w:szCs w:val="32"/>
        </w:rPr>
      </w:pPr>
      <w:r>
        <w:rPr>
          <w:rFonts w:ascii="楷体_GB2312" w:eastAsia="楷体_GB2312" w:hint="eastAsia"/>
          <w:color w:val="000000"/>
          <w:sz w:val="32"/>
          <w:szCs w:val="32"/>
        </w:rPr>
        <w:t>【推进情况】</w:t>
      </w:r>
      <w:r>
        <w:rPr>
          <w:rFonts w:ascii="仿宋_GB2312" w:eastAsia="仿宋_GB2312" w:hint="eastAsia"/>
          <w:color w:val="FF0000"/>
          <w:sz w:val="32"/>
          <w:szCs w:val="32"/>
          <w:highlight w:val="yellow"/>
        </w:rPr>
        <w:t>新城小学已于2020年9月8日举行开工仪式。</w:t>
      </w:r>
    </w:p>
    <w:p w14:paraId="1458344A" w14:textId="77777777" w:rsidR="009C2F98" w:rsidRDefault="009C2F98" w:rsidP="009C2F98">
      <w:pPr>
        <w:spacing w:line="590" w:lineRule="exact"/>
        <w:ind w:firstLineChars="200" w:firstLine="640"/>
        <w:rPr>
          <w:rFonts w:ascii="楷体_GB2312" w:eastAsia="楷体_GB2312" w:hAnsi="黑体"/>
          <w:color w:val="E36C0A"/>
          <w:sz w:val="32"/>
          <w:szCs w:val="32"/>
        </w:rPr>
      </w:pPr>
      <w:r>
        <w:rPr>
          <w:rFonts w:ascii="楷体_GB2312" w:eastAsia="楷体_GB2312" w:hAnsi="黑体" w:hint="eastAsia"/>
          <w:noProof/>
          <w:color w:val="E36C0A"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3BA17CF0" wp14:editId="3D42D8D5">
            <wp:simplePos x="0" y="0"/>
            <wp:positionH relativeFrom="column">
              <wp:posOffset>610870</wp:posOffset>
            </wp:positionH>
            <wp:positionV relativeFrom="paragraph">
              <wp:posOffset>309245</wp:posOffset>
            </wp:positionV>
            <wp:extent cx="4571365" cy="1946275"/>
            <wp:effectExtent l="19050" t="0" r="635" b="0"/>
            <wp:wrapSquare wrapText="bothSides"/>
            <wp:docPr id="11" name="图片 157" descr="362604b8a33254205e935776b1fb3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7" descr="362604b8a33254205e935776b1fb3f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619" t="17053" r="13956" b="21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365" cy="19462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DAB5B4" w14:textId="77777777" w:rsidR="009C2F98" w:rsidRDefault="009C2F98" w:rsidP="009C2F98">
      <w:pPr>
        <w:spacing w:line="590" w:lineRule="exact"/>
        <w:ind w:firstLineChars="200" w:firstLine="640"/>
        <w:rPr>
          <w:rFonts w:ascii="楷体_GB2312" w:eastAsia="楷体_GB2312" w:hAnsi="黑体"/>
          <w:color w:val="000000"/>
          <w:sz w:val="32"/>
          <w:szCs w:val="32"/>
        </w:rPr>
      </w:pPr>
    </w:p>
    <w:p w14:paraId="5F79846B" w14:textId="77777777" w:rsidR="009C2F98" w:rsidRDefault="009C2F98" w:rsidP="009C2F98">
      <w:pPr>
        <w:spacing w:line="590" w:lineRule="exact"/>
        <w:ind w:firstLineChars="200" w:firstLine="640"/>
        <w:rPr>
          <w:rFonts w:ascii="楷体_GB2312" w:eastAsia="楷体_GB2312" w:hAnsi="黑体"/>
          <w:color w:val="000000"/>
          <w:sz w:val="32"/>
          <w:szCs w:val="32"/>
        </w:rPr>
      </w:pPr>
    </w:p>
    <w:p w14:paraId="53D9E864" w14:textId="77777777" w:rsidR="009C2F98" w:rsidRDefault="009C2F98" w:rsidP="009C2F98">
      <w:pPr>
        <w:spacing w:line="590" w:lineRule="exact"/>
        <w:ind w:firstLineChars="200" w:firstLine="640"/>
        <w:rPr>
          <w:rFonts w:ascii="楷体_GB2312" w:eastAsia="楷体_GB2312" w:hAnsi="黑体"/>
          <w:color w:val="000000"/>
          <w:sz w:val="32"/>
          <w:szCs w:val="32"/>
        </w:rPr>
      </w:pPr>
    </w:p>
    <w:p w14:paraId="69B53744" w14:textId="77777777" w:rsidR="009C2F98" w:rsidRDefault="009C2F98" w:rsidP="009C2F98">
      <w:pPr>
        <w:spacing w:line="590" w:lineRule="exact"/>
        <w:ind w:firstLineChars="200" w:firstLine="640"/>
        <w:rPr>
          <w:rFonts w:ascii="楷体_GB2312" w:eastAsia="楷体_GB2312" w:hAnsi="黑体"/>
          <w:color w:val="000000"/>
          <w:sz w:val="32"/>
          <w:szCs w:val="32"/>
        </w:rPr>
      </w:pPr>
    </w:p>
    <w:p w14:paraId="68161DF7" w14:textId="77777777" w:rsidR="009C2F98" w:rsidRDefault="009C2F98" w:rsidP="009C2F98">
      <w:pPr>
        <w:spacing w:line="590" w:lineRule="exact"/>
        <w:ind w:firstLineChars="200" w:firstLine="640"/>
        <w:rPr>
          <w:rFonts w:ascii="楷体_GB2312" w:eastAsia="楷体_GB2312" w:hAnsi="黑体"/>
          <w:color w:val="000000"/>
          <w:sz w:val="32"/>
          <w:szCs w:val="32"/>
        </w:rPr>
      </w:pPr>
    </w:p>
    <w:p w14:paraId="33888D02" w14:textId="77777777" w:rsidR="009C2F98" w:rsidRDefault="009C2F98" w:rsidP="009C2F98">
      <w:pPr>
        <w:spacing w:line="590" w:lineRule="exact"/>
        <w:ind w:firstLineChars="200" w:firstLine="640"/>
        <w:rPr>
          <w:rFonts w:ascii="楷体_GB2312" w:eastAsia="楷体_GB2312" w:hAnsi="黑体"/>
          <w:color w:val="000000"/>
          <w:sz w:val="32"/>
          <w:szCs w:val="32"/>
        </w:rPr>
      </w:pPr>
    </w:p>
    <w:p w14:paraId="18965E5F" w14:textId="77777777" w:rsidR="009C2F98" w:rsidRDefault="009C2F98" w:rsidP="009C2F98">
      <w:pPr>
        <w:spacing w:line="590" w:lineRule="exact"/>
        <w:ind w:firstLineChars="200" w:firstLine="640"/>
        <w:rPr>
          <w:rFonts w:ascii="楷体_GB2312" w:eastAsia="楷体_GB2312" w:hAnsi="黑体"/>
          <w:color w:val="000000"/>
          <w:sz w:val="32"/>
          <w:szCs w:val="32"/>
        </w:rPr>
      </w:pPr>
      <w:r>
        <w:rPr>
          <w:rFonts w:ascii="楷体_GB2312" w:eastAsia="楷体_GB2312" w:hAnsi="黑体" w:hint="eastAsia"/>
          <w:color w:val="000000"/>
          <w:sz w:val="32"/>
          <w:szCs w:val="32"/>
        </w:rPr>
        <w:t>27.第一中学</w:t>
      </w:r>
      <w:proofErr w:type="gramStart"/>
      <w:r>
        <w:rPr>
          <w:rFonts w:ascii="楷体_GB2312" w:eastAsia="楷体_GB2312" w:hAnsi="黑体" w:hint="eastAsia"/>
          <w:color w:val="000000"/>
          <w:sz w:val="32"/>
          <w:szCs w:val="32"/>
        </w:rPr>
        <w:t>创建四</w:t>
      </w:r>
      <w:proofErr w:type="gramEnd"/>
      <w:r>
        <w:rPr>
          <w:rFonts w:ascii="楷体_GB2312" w:eastAsia="楷体_GB2312" w:hAnsi="黑体" w:hint="eastAsia"/>
          <w:color w:val="000000"/>
          <w:sz w:val="32"/>
          <w:szCs w:val="32"/>
        </w:rPr>
        <w:t>星级高中，实现高品质高中全覆盖。（33）</w:t>
      </w:r>
    </w:p>
    <w:p w14:paraId="5BAF116A" w14:textId="77777777" w:rsidR="009C2F98" w:rsidRDefault="009C2F98" w:rsidP="009C2F98">
      <w:pPr>
        <w:spacing w:line="590" w:lineRule="exact"/>
        <w:ind w:firstLineChars="200" w:firstLine="640"/>
        <w:rPr>
          <w:rFonts w:ascii="楷体_GB2312" w:eastAsia="楷体_GB2312" w:hAnsi="黑体"/>
          <w:color w:val="000000"/>
          <w:sz w:val="32"/>
          <w:szCs w:val="32"/>
          <w:highlight w:val="yellow"/>
        </w:rPr>
      </w:pPr>
      <w:r>
        <w:rPr>
          <w:rFonts w:ascii="楷体_GB2312" w:eastAsia="楷体_GB2312" w:hAnsi="黑体" w:hint="eastAsia"/>
          <w:color w:val="000000"/>
          <w:sz w:val="32"/>
          <w:szCs w:val="32"/>
        </w:rPr>
        <w:t>【推进情况】</w:t>
      </w:r>
      <w:r>
        <w:rPr>
          <w:rFonts w:ascii="仿宋_GB2312" w:eastAsia="仿宋_GB2312" w:hint="eastAsia"/>
          <w:color w:val="000000"/>
          <w:sz w:val="32"/>
          <w:szCs w:val="32"/>
        </w:rPr>
        <w:t>校园二期加固工程、篮球馆、校园广播系统已经完成；课程基地正在加紧室内布置，计算机更换有序推进；校园三期加固工程，已完成招标，预计12月底完成；四星级高中创建自评及佐证材料完成85%，预计7月底全部完成。</w:t>
      </w:r>
    </w:p>
    <w:p w14:paraId="663C0478" w14:textId="77777777" w:rsidR="009C2F98" w:rsidRDefault="009C2F98" w:rsidP="009C2F98">
      <w:pPr>
        <w:spacing w:line="590" w:lineRule="exact"/>
        <w:ind w:firstLineChars="200" w:firstLine="640"/>
        <w:rPr>
          <w:rFonts w:ascii="仿宋_GB2312" w:eastAsia="仿宋_GB2312"/>
          <w:color w:val="E36C0A"/>
          <w:sz w:val="32"/>
          <w:szCs w:val="32"/>
        </w:rPr>
      </w:pPr>
      <w:r>
        <w:rPr>
          <w:rFonts w:ascii="仿宋_GB2312" w:eastAsia="仿宋_GB2312" w:hint="eastAsia"/>
          <w:noProof/>
          <w:color w:val="E36C0A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48852E75" wp14:editId="3854187E">
            <wp:simplePos x="0" y="0"/>
            <wp:positionH relativeFrom="page">
              <wp:posOffset>4145915</wp:posOffset>
            </wp:positionH>
            <wp:positionV relativeFrom="page">
              <wp:posOffset>6823710</wp:posOffset>
            </wp:positionV>
            <wp:extent cx="1981200" cy="1092835"/>
            <wp:effectExtent l="19050" t="0" r="0" b="0"/>
            <wp:wrapSquare wrapText="bothSides"/>
            <wp:docPr id="8" name="图片 5" descr="播音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播音室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09283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noProof/>
          <w:color w:val="E36C0A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0D3C7963" wp14:editId="640975BF">
            <wp:simplePos x="0" y="0"/>
            <wp:positionH relativeFrom="page">
              <wp:posOffset>1958975</wp:posOffset>
            </wp:positionH>
            <wp:positionV relativeFrom="page">
              <wp:posOffset>6793230</wp:posOffset>
            </wp:positionV>
            <wp:extent cx="1949450" cy="1092835"/>
            <wp:effectExtent l="19050" t="0" r="0" b="0"/>
            <wp:wrapSquare wrapText="bothSides"/>
            <wp:docPr id="7" name="图片 15" descr="mmexport1592221590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mmexport159222159078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09283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E36C0A"/>
        </w:rPr>
        <w:drawing>
          <wp:anchor distT="0" distB="0" distL="114300" distR="114300" simplePos="0" relativeHeight="251665408" behindDoc="0" locked="0" layoutInCell="1" allowOverlap="1" wp14:anchorId="59F715B9" wp14:editId="77094547">
            <wp:simplePos x="0" y="0"/>
            <wp:positionH relativeFrom="column">
              <wp:posOffset>3194050</wp:posOffset>
            </wp:positionH>
            <wp:positionV relativeFrom="paragraph">
              <wp:posOffset>36195</wp:posOffset>
            </wp:positionV>
            <wp:extent cx="1981200" cy="1250315"/>
            <wp:effectExtent l="19050" t="0" r="0" b="0"/>
            <wp:wrapSquare wrapText="bothSides"/>
            <wp:docPr id="6" name="图片 2" descr="图书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图书馆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5031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E36C0A"/>
        </w:rPr>
        <w:drawing>
          <wp:anchor distT="0" distB="0" distL="114300" distR="114300" simplePos="0" relativeHeight="251664384" behindDoc="0" locked="0" layoutInCell="1" allowOverlap="1" wp14:anchorId="39B3A449" wp14:editId="3BB26926">
            <wp:simplePos x="0" y="0"/>
            <wp:positionH relativeFrom="column">
              <wp:posOffset>877570</wp:posOffset>
            </wp:positionH>
            <wp:positionV relativeFrom="paragraph">
              <wp:posOffset>55245</wp:posOffset>
            </wp:positionV>
            <wp:extent cx="1949450" cy="1231265"/>
            <wp:effectExtent l="19050" t="0" r="0" b="0"/>
            <wp:wrapSquare wrapText="bothSides"/>
            <wp:docPr id="5" name="图片 3" descr="天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天桥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23126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845E31" w14:textId="77777777" w:rsidR="009C2F98" w:rsidRDefault="009C2F98" w:rsidP="009C2F98">
      <w:pPr>
        <w:spacing w:line="560" w:lineRule="exact"/>
        <w:rPr>
          <w:rFonts w:ascii="仿宋_GB2312" w:eastAsia="仿宋_GB2312"/>
          <w:color w:val="E36C0A"/>
          <w:sz w:val="32"/>
          <w:szCs w:val="32"/>
        </w:rPr>
      </w:pPr>
    </w:p>
    <w:p w14:paraId="1C1E352D" w14:textId="77777777" w:rsidR="009C2F98" w:rsidRDefault="009C2F98" w:rsidP="009C2F98">
      <w:pPr>
        <w:spacing w:line="590" w:lineRule="exact"/>
        <w:ind w:firstLineChars="200" w:firstLine="640"/>
        <w:rPr>
          <w:rFonts w:ascii="仿宋_GB2312" w:eastAsia="仿宋_GB2312"/>
          <w:color w:val="E36C0A"/>
          <w:sz w:val="32"/>
          <w:szCs w:val="32"/>
        </w:rPr>
      </w:pPr>
    </w:p>
    <w:p w14:paraId="4DEABBBD" w14:textId="77777777" w:rsidR="009C2F98" w:rsidRDefault="009C2F98" w:rsidP="009C2F98">
      <w:pPr>
        <w:spacing w:line="590" w:lineRule="exact"/>
        <w:ind w:firstLineChars="200" w:firstLine="640"/>
        <w:rPr>
          <w:rFonts w:ascii="仿宋_GB2312" w:eastAsia="仿宋_GB2312"/>
          <w:color w:val="E36C0A"/>
          <w:sz w:val="32"/>
          <w:szCs w:val="32"/>
        </w:rPr>
      </w:pPr>
    </w:p>
    <w:p w14:paraId="41312AEF" w14:textId="77777777" w:rsidR="009C2F98" w:rsidRDefault="009C2F98" w:rsidP="009C2F98">
      <w:pPr>
        <w:spacing w:line="590" w:lineRule="exact"/>
        <w:ind w:firstLineChars="200" w:firstLine="640"/>
        <w:rPr>
          <w:rFonts w:ascii="仿宋_GB2312" w:eastAsia="仿宋_GB2312"/>
          <w:color w:val="E36C0A"/>
          <w:sz w:val="32"/>
          <w:szCs w:val="32"/>
        </w:rPr>
      </w:pPr>
    </w:p>
    <w:p w14:paraId="1648F489" w14:textId="77777777" w:rsidR="009C2F98" w:rsidRDefault="009C2F98" w:rsidP="009C2F98">
      <w:pPr>
        <w:spacing w:line="590" w:lineRule="exact"/>
        <w:rPr>
          <w:rFonts w:ascii="仿宋_GB2312" w:eastAsia="仿宋_GB2312"/>
          <w:color w:val="E36C0A"/>
          <w:sz w:val="32"/>
          <w:szCs w:val="32"/>
        </w:rPr>
      </w:pPr>
    </w:p>
    <w:p w14:paraId="07D9D9DB" w14:textId="77777777" w:rsidR="009C2F98" w:rsidRDefault="009C2F98" w:rsidP="009C2F98">
      <w:pPr>
        <w:spacing w:line="590" w:lineRule="exact"/>
        <w:rPr>
          <w:rFonts w:ascii="楷体_GB2312" w:eastAsia="楷体_GB2312" w:hAnsi="黑体"/>
          <w:color w:val="000000"/>
          <w:sz w:val="32"/>
          <w:szCs w:val="32"/>
        </w:rPr>
      </w:pPr>
    </w:p>
    <w:p w14:paraId="4B874EDF" w14:textId="77777777" w:rsidR="00BE0585" w:rsidRPr="00844CF8" w:rsidRDefault="00EB32FF" w:rsidP="00BE0585">
      <w:pPr>
        <w:spacing w:line="590" w:lineRule="exact"/>
        <w:ind w:firstLineChars="200" w:firstLine="640"/>
        <w:rPr>
          <w:rFonts w:ascii="楷体_GB2312" w:eastAsia="楷体_GB2312" w:hAnsi="黑体"/>
          <w:color w:val="000000"/>
          <w:sz w:val="32"/>
          <w:szCs w:val="32"/>
        </w:rPr>
      </w:pPr>
      <w:r>
        <w:rPr>
          <w:rFonts w:ascii="楷体_GB2312" w:eastAsia="楷体_GB2312" w:hAnsi="黑体" w:hint="eastAsia"/>
          <w:color w:val="000000"/>
          <w:sz w:val="32"/>
          <w:szCs w:val="32"/>
        </w:rPr>
        <w:t>2</w:t>
      </w:r>
      <w:r w:rsidR="00BE0585" w:rsidRPr="00844CF8">
        <w:rPr>
          <w:rFonts w:ascii="楷体_GB2312" w:eastAsia="楷体_GB2312" w:hAnsi="黑体" w:hint="eastAsia"/>
          <w:color w:val="000000"/>
          <w:sz w:val="32"/>
          <w:szCs w:val="32"/>
        </w:rPr>
        <w:t>8.实施教育装备提升工程，学校装备达省Ⅰ类标准。（</w:t>
      </w:r>
      <w:r w:rsidR="00BE0585" w:rsidRPr="00844CF8">
        <w:rPr>
          <w:rFonts w:ascii="楷体_GB2312" w:eastAsia="楷体_GB2312" w:hAnsi="黑体"/>
          <w:color w:val="000000"/>
          <w:sz w:val="32"/>
          <w:szCs w:val="32"/>
        </w:rPr>
        <w:t>34</w:t>
      </w:r>
      <w:r w:rsidR="00BE0585" w:rsidRPr="00844CF8">
        <w:rPr>
          <w:rFonts w:ascii="楷体_GB2312" w:eastAsia="楷体_GB2312" w:hAnsi="黑体" w:hint="eastAsia"/>
          <w:color w:val="000000"/>
          <w:sz w:val="32"/>
          <w:szCs w:val="32"/>
        </w:rPr>
        <w:t>）</w:t>
      </w:r>
    </w:p>
    <w:p w14:paraId="20E99037" w14:textId="77777777" w:rsidR="00BE0585" w:rsidRPr="00844CF8" w:rsidRDefault="00BE0585" w:rsidP="00BE0585">
      <w:pPr>
        <w:spacing w:line="590" w:lineRule="exact"/>
        <w:ind w:firstLineChars="200" w:firstLine="640"/>
        <w:rPr>
          <w:rFonts w:ascii="楷体_GB2312" w:eastAsia="楷体_GB2312" w:hAnsi="黑体"/>
          <w:color w:val="000000"/>
          <w:sz w:val="32"/>
          <w:szCs w:val="32"/>
        </w:rPr>
      </w:pPr>
      <w:r w:rsidRPr="00844CF8">
        <w:rPr>
          <w:rFonts w:ascii="楷体_GB2312" w:eastAsia="楷体_GB2312" w:hAnsi="黑体" w:hint="eastAsia"/>
          <w:color w:val="000000"/>
          <w:sz w:val="32"/>
          <w:szCs w:val="32"/>
        </w:rPr>
        <w:t>【推进情况】</w:t>
      </w:r>
    </w:p>
    <w:p w14:paraId="3B4E413B" w14:textId="77777777" w:rsidR="00BE0585" w:rsidRPr="00844CF8" w:rsidRDefault="00BE0585" w:rsidP="00BE0585">
      <w:pPr>
        <w:spacing w:line="590" w:lineRule="exact"/>
        <w:ind w:firstLineChars="200" w:firstLine="640"/>
        <w:rPr>
          <w:rFonts w:ascii="仿宋_GB2312" w:eastAsia="仿宋_GB2312" w:hAnsi="黑体"/>
          <w:color w:val="000000"/>
          <w:sz w:val="32"/>
          <w:szCs w:val="32"/>
        </w:rPr>
      </w:pPr>
      <w:r w:rsidRPr="00844CF8">
        <w:rPr>
          <w:rFonts w:ascii="仿宋_GB2312" w:eastAsia="仿宋_GB2312" w:hAnsi="黑体" w:hint="eastAsia"/>
          <w:color w:val="000000"/>
          <w:sz w:val="32"/>
          <w:szCs w:val="32"/>
        </w:rPr>
        <w:t>（1）投资4</w:t>
      </w:r>
      <w:r w:rsidRPr="00844CF8">
        <w:rPr>
          <w:rFonts w:ascii="仿宋_GB2312" w:eastAsia="仿宋_GB2312" w:hAnsi="黑体"/>
          <w:color w:val="000000"/>
          <w:sz w:val="32"/>
          <w:szCs w:val="32"/>
        </w:rPr>
        <w:t>0</w:t>
      </w:r>
      <w:r w:rsidRPr="00844CF8">
        <w:rPr>
          <w:rFonts w:ascii="仿宋_GB2312" w:eastAsia="仿宋_GB2312" w:hAnsi="黑体" w:hint="eastAsia"/>
          <w:color w:val="000000"/>
          <w:sz w:val="32"/>
          <w:szCs w:val="32"/>
        </w:rPr>
        <w:t>万元采购高中课桌椅1</w:t>
      </w:r>
      <w:r w:rsidRPr="00844CF8">
        <w:rPr>
          <w:rFonts w:ascii="仿宋_GB2312" w:eastAsia="仿宋_GB2312" w:hAnsi="黑体"/>
          <w:color w:val="000000"/>
          <w:sz w:val="32"/>
          <w:szCs w:val="32"/>
        </w:rPr>
        <w:t>600</w:t>
      </w:r>
      <w:r w:rsidRPr="00844CF8">
        <w:rPr>
          <w:rFonts w:ascii="仿宋_GB2312" w:eastAsia="仿宋_GB2312" w:hAnsi="黑体" w:hint="eastAsia"/>
          <w:color w:val="000000"/>
          <w:sz w:val="32"/>
          <w:szCs w:val="32"/>
        </w:rPr>
        <w:t>套，项目已完成。</w:t>
      </w:r>
    </w:p>
    <w:p w14:paraId="44295790" w14:textId="77777777" w:rsidR="00BE0585" w:rsidRPr="00844CF8" w:rsidRDefault="00BE0585" w:rsidP="00BE0585">
      <w:pPr>
        <w:spacing w:line="590" w:lineRule="exact"/>
        <w:ind w:firstLineChars="200" w:firstLine="640"/>
        <w:rPr>
          <w:rFonts w:ascii="仿宋_GB2312" w:eastAsia="仿宋_GB2312" w:hAnsi="黑体"/>
          <w:color w:val="000000"/>
          <w:sz w:val="32"/>
          <w:szCs w:val="32"/>
        </w:rPr>
      </w:pPr>
      <w:r w:rsidRPr="00844CF8">
        <w:rPr>
          <w:rFonts w:ascii="仿宋_GB2312" w:eastAsia="仿宋_GB2312" w:hAnsi="黑体" w:hint="eastAsia"/>
          <w:color w:val="000000"/>
          <w:sz w:val="32"/>
          <w:szCs w:val="32"/>
        </w:rPr>
        <w:t>（2）投资4</w:t>
      </w:r>
      <w:r w:rsidRPr="00844CF8">
        <w:rPr>
          <w:rFonts w:ascii="仿宋_GB2312" w:eastAsia="仿宋_GB2312" w:hAnsi="黑体"/>
          <w:color w:val="000000"/>
          <w:sz w:val="32"/>
          <w:szCs w:val="32"/>
        </w:rPr>
        <w:t>20</w:t>
      </w:r>
      <w:r w:rsidRPr="00844CF8">
        <w:rPr>
          <w:rFonts w:ascii="仿宋_GB2312" w:eastAsia="仿宋_GB2312" w:hAnsi="黑体" w:hint="eastAsia"/>
          <w:color w:val="000000"/>
          <w:sz w:val="32"/>
          <w:szCs w:val="32"/>
        </w:rPr>
        <w:t>万元的高中触摸一体机项目，项目已完成，正常投入使用。</w:t>
      </w:r>
    </w:p>
    <w:p w14:paraId="01111512" w14:textId="77777777" w:rsidR="00BE0585" w:rsidRPr="00844CF8" w:rsidRDefault="00BE0585" w:rsidP="00BE0585">
      <w:pPr>
        <w:spacing w:line="590" w:lineRule="exact"/>
        <w:ind w:firstLineChars="200" w:firstLine="640"/>
        <w:rPr>
          <w:rFonts w:ascii="仿宋_GB2312" w:eastAsia="仿宋_GB2312" w:hAnsi="黑体"/>
          <w:color w:val="000000"/>
          <w:sz w:val="32"/>
          <w:szCs w:val="32"/>
        </w:rPr>
      </w:pPr>
      <w:r w:rsidRPr="00844CF8">
        <w:rPr>
          <w:rFonts w:ascii="仿宋_GB2312" w:eastAsia="仿宋_GB2312" w:hAnsi="黑体" w:hint="eastAsia"/>
          <w:color w:val="000000"/>
          <w:sz w:val="32"/>
          <w:szCs w:val="32"/>
        </w:rPr>
        <w:t>（3）投资3</w:t>
      </w:r>
      <w:r w:rsidRPr="00844CF8">
        <w:rPr>
          <w:rFonts w:ascii="仿宋_GB2312" w:eastAsia="仿宋_GB2312" w:hAnsi="黑体"/>
          <w:color w:val="000000"/>
          <w:sz w:val="32"/>
          <w:szCs w:val="32"/>
        </w:rPr>
        <w:t>30</w:t>
      </w:r>
      <w:r w:rsidRPr="00844CF8">
        <w:rPr>
          <w:rFonts w:ascii="仿宋_GB2312" w:eastAsia="仿宋_GB2312" w:hAnsi="黑体" w:hint="eastAsia"/>
          <w:color w:val="000000"/>
          <w:sz w:val="32"/>
          <w:szCs w:val="32"/>
        </w:rPr>
        <w:t>万元的学校电脑项目，项目已完成，正常投入使用。</w:t>
      </w:r>
    </w:p>
    <w:p w14:paraId="0761FA48" w14:textId="77777777" w:rsidR="00BE0585" w:rsidRPr="005A234E" w:rsidRDefault="00BE0585" w:rsidP="00BE0585">
      <w:pPr>
        <w:spacing w:line="0" w:lineRule="atLeast"/>
        <w:ind w:firstLineChars="500" w:firstLine="1050"/>
        <w:rPr>
          <w:rFonts w:ascii="仿宋_GB2312" w:eastAsia="仿宋_GB2312" w:hAnsi="黑体"/>
          <w:color w:val="E36C0A"/>
          <w:sz w:val="32"/>
          <w:szCs w:val="32"/>
        </w:rPr>
      </w:pPr>
      <w:r>
        <w:rPr>
          <w:noProof/>
          <w:color w:val="E36C0A"/>
        </w:rPr>
        <w:drawing>
          <wp:inline distT="0" distB="0" distL="0" distR="0" wp14:anchorId="4678AE79" wp14:editId="1ECA1F5E">
            <wp:extent cx="2263140" cy="1272540"/>
            <wp:effectExtent l="19050" t="0" r="3810" b="0"/>
            <wp:docPr id="7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234E">
        <w:rPr>
          <w:rFonts w:hint="eastAsia"/>
          <w:color w:val="E36C0A"/>
        </w:rPr>
        <w:t xml:space="preserve"> </w:t>
      </w:r>
      <w:r>
        <w:rPr>
          <w:noProof/>
          <w:color w:val="E36C0A"/>
        </w:rPr>
        <w:drawing>
          <wp:inline distT="0" distB="0" distL="0" distR="0" wp14:anchorId="4B221098" wp14:editId="74E380F1">
            <wp:extent cx="2240280" cy="1264920"/>
            <wp:effectExtent l="19050" t="0" r="7620" b="0"/>
            <wp:docPr id="7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CB4C1C" w14:textId="77777777" w:rsidR="00BE0585" w:rsidRPr="00844CF8" w:rsidRDefault="00BE0585" w:rsidP="00BE0585">
      <w:pPr>
        <w:spacing w:line="590" w:lineRule="exact"/>
        <w:ind w:firstLineChars="200" w:firstLine="640"/>
        <w:rPr>
          <w:rFonts w:ascii="仿宋_GB2312" w:eastAsia="仿宋_GB2312" w:hAnsi="黑体"/>
          <w:color w:val="000000"/>
          <w:sz w:val="32"/>
          <w:szCs w:val="32"/>
        </w:rPr>
      </w:pPr>
      <w:r w:rsidRPr="00844CF8">
        <w:rPr>
          <w:rFonts w:ascii="仿宋_GB2312" w:eastAsia="仿宋_GB2312" w:hAnsi="黑体" w:hint="eastAsia"/>
          <w:color w:val="000000"/>
          <w:sz w:val="32"/>
          <w:szCs w:val="32"/>
        </w:rPr>
        <w:t>（4）投资120万元的中小学电子白板维护项目，</w:t>
      </w:r>
      <w:r w:rsidRPr="000E185A">
        <w:rPr>
          <w:rFonts w:ascii="仿宋_GB2312" w:eastAsia="仿宋_GB2312" w:hAnsi="黑体" w:hint="eastAsia"/>
          <w:b/>
          <w:color w:val="C00000"/>
          <w:sz w:val="32"/>
          <w:szCs w:val="32"/>
          <w:highlight w:val="yellow"/>
        </w:rPr>
        <w:t>项目</w:t>
      </w:r>
      <w:r w:rsidRPr="000E185A">
        <w:rPr>
          <w:rFonts w:ascii="仿宋_GB2312" w:eastAsia="仿宋_GB2312" w:hAnsi="黑体" w:hint="eastAsia"/>
          <w:b/>
          <w:color w:val="C00000"/>
          <w:sz w:val="32"/>
          <w:szCs w:val="32"/>
          <w:highlight w:val="yellow"/>
        </w:rPr>
        <w:lastRenderedPageBreak/>
        <w:t>已完成。</w:t>
      </w:r>
    </w:p>
    <w:p w14:paraId="1633BD1B" w14:textId="77777777" w:rsidR="00BE0585" w:rsidRPr="005A234E" w:rsidRDefault="00BE0585" w:rsidP="00BE0585">
      <w:pPr>
        <w:spacing w:line="0" w:lineRule="atLeast"/>
        <w:ind w:firstLineChars="200" w:firstLine="420"/>
        <w:jc w:val="center"/>
        <w:rPr>
          <w:rFonts w:ascii="仿宋_GB2312" w:eastAsia="仿宋_GB2312" w:hAnsi="黑体"/>
          <w:color w:val="E36C0A"/>
          <w:sz w:val="32"/>
          <w:szCs w:val="32"/>
        </w:rPr>
      </w:pPr>
      <w:r>
        <w:rPr>
          <w:noProof/>
          <w:color w:val="E36C0A"/>
        </w:rPr>
        <w:drawing>
          <wp:inline distT="0" distB="0" distL="0" distR="0" wp14:anchorId="56D682B4" wp14:editId="7E61159E">
            <wp:extent cx="2994660" cy="1485900"/>
            <wp:effectExtent l="19050" t="0" r="0" b="0"/>
            <wp:docPr id="7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EA7865" w14:textId="77777777" w:rsidR="00CB0749" w:rsidRPr="00844CF8" w:rsidRDefault="00CB0749" w:rsidP="00CB0749">
      <w:pPr>
        <w:spacing w:line="590" w:lineRule="exact"/>
        <w:ind w:firstLineChars="200" w:firstLine="640"/>
        <w:rPr>
          <w:rFonts w:ascii="黑体" w:eastAsia="黑体" w:hAnsi="黑体"/>
          <w:color w:val="000000"/>
          <w:sz w:val="32"/>
          <w:szCs w:val="32"/>
        </w:rPr>
      </w:pPr>
      <w:r w:rsidRPr="00844CF8">
        <w:rPr>
          <w:rFonts w:ascii="楷体_GB2312" w:eastAsia="楷体_GB2312" w:hAnsi="黑体" w:hint="eastAsia"/>
          <w:color w:val="000000"/>
          <w:sz w:val="32"/>
          <w:szCs w:val="32"/>
        </w:rPr>
        <w:t>29</w:t>
      </w:r>
      <w:r w:rsidRPr="00844CF8">
        <w:rPr>
          <w:rFonts w:ascii="楷体_GB2312" w:eastAsia="楷体_GB2312" w:hAnsi="黑体"/>
          <w:color w:val="000000"/>
          <w:sz w:val="32"/>
          <w:szCs w:val="32"/>
        </w:rPr>
        <w:t>.</w:t>
      </w:r>
      <w:r w:rsidRPr="00844CF8">
        <w:rPr>
          <w:rFonts w:ascii="楷体_GB2312" w:eastAsia="楷体_GB2312" w:hAnsi="黑体" w:hint="eastAsia"/>
          <w:color w:val="000000"/>
          <w:sz w:val="32"/>
          <w:szCs w:val="32"/>
        </w:rPr>
        <w:t>实施校园“三防”提升工程，保障学校安全。（</w:t>
      </w:r>
      <w:r w:rsidRPr="00844CF8">
        <w:rPr>
          <w:rFonts w:ascii="楷体_GB2312" w:eastAsia="楷体_GB2312" w:hAnsi="黑体"/>
          <w:color w:val="000000"/>
          <w:sz w:val="32"/>
          <w:szCs w:val="32"/>
        </w:rPr>
        <w:t>35</w:t>
      </w:r>
      <w:r w:rsidRPr="00844CF8">
        <w:rPr>
          <w:rFonts w:ascii="楷体_GB2312" w:eastAsia="楷体_GB2312" w:hAnsi="黑体" w:hint="eastAsia"/>
          <w:color w:val="000000"/>
          <w:sz w:val="32"/>
          <w:szCs w:val="32"/>
        </w:rPr>
        <w:t>）</w:t>
      </w:r>
    </w:p>
    <w:p w14:paraId="13198E64" w14:textId="77777777" w:rsidR="00CB0749" w:rsidRPr="00003131" w:rsidRDefault="00CB0749" w:rsidP="00CB0749">
      <w:pPr>
        <w:spacing w:line="590" w:lineRule="exact"/>
        <w:ind w:firstLineChars="200" w:firstLine="640"/>
        <w:rPr>
          <w:rFonts w:ascii="楷体_GB2312" w:eastAsia="楷体_GB2312" w:hAnsi="黑体"/>
          <w:color w:val="FF0000"/>
          <w:sz w:val="32"/>
          <w:szCs w:val="32"/>
        </w:rPr>
      </w:pPr>
      <w:r w:rsidRPr="00844CF8">
        <w:rPr>
          <w:rFonts w:ascii="楷体_GB2312" w:eastAsia="楷体_GB2312" w:hAnsi="黑体" w:hint="eastAsia"/>
          <w:color w:val="000000"/>
          <w:sz w:val="32"/>
          <w:szCs w:val="32"/>
        </w:rPr>
        <w:t>【推进情况】</w:t>
      </w:r>
      <w:r w:rsidRPr="00003131">
        <w:rPr>
          <w:rFonts w:ascii="楷体_GB2312" w:eastAsia="楷体_GB2312" w:hAnsi="黑体" w:hint="eastAsia"/>
          <w:color w:val="FF0000"/>
          <w:sz w:val="32"/>
          <w:szCs w:val="32"/>
          <w:highlight w:val="yellow"/>
        </w:rPr>
        <w:t>学校安防提</w:t>
      </w:r>
      <w:r w:rsidR="00377E9D">
        <w:rPr>
          <w:rFonts w:ascii="楷体_GB2312" w:eastAsia="楷体_GB2312" w:hAnsi="黑体" w:hint="eastAsia"/>
          <w:color w:val="FF0000"/>
          <w:sz w:val="32"/>
          <w:szCs w:val="32"/>
          <w:highlight w:val="yellow"/>
        </w:rPr>
        <w:t>升</w:t>
      </w:r>
      <w:r w:rsidRPr="00003131">
        <w:rPr>
          <w:rFonts w:ascii="楷体_GB2312" w:eastAsia="楷体_GB2312" w:hAnsi="黑体" w:hint="eastAsia"/>
          <w:color w:val="FF0000"/>
          <w:sz w:val="32"/>
          <w:szCs w:val="32"/>
          <w:highlight w:val="yellow"/>
        </w:rPr>
        <w:t>工程项目（二期），已挂网招标，定于9月2</w:t>
      </w:r>
      <w:r w:rsidRPr="00003131">
        <w:rPr>
          <w:rFonts w:ascii="楷体_GB2312" w:eastAsia="楷体_GB2312" w:hAnsi="黑体"/>
          <w:color w:val="FF0000"/>
          <w:sz w:val="32"/>
          <w:szCs w:val="32"/>
          <w:highlight w:val="yellow"/>
        </w:rPr>
        <w:t>2</w:t>
      </w:r>
      <w:r w:rsidRPr="00003131">
        <w:rPr>
          <w:rFonts w:ascii="楷体_GB2312" w:eastAsia="楷体_GB2312" w:hAnsi="黑体" w:hint="eastAsia"/>
          <w:color w:val="FF0000"/>
          <w:sz w:val="32"/>
          <w:szCs w:val="32"/>
          <w:highlight w:val="yellow"/>
        </w:rPr>
        <w:t>日开标，预计1</w:t>
      </w:r>
      <w:r w:rsidRPr="00003131">
        <w:rPr>
          <w:rFonts w:ascii="楷体_GB2312" w:eastAsia="楷体_GB2312" w:hAnsi="黑体"/>
          <w:color w:val="FF0000"/>
          <w:sz w:val="32"/>
          <w:szCs w:val="32"/>
          <w:highlight w:val="yellow"/>
        </w:rPr>
        <w:t>0</w:t>
      </w:r>
      <w:r w:rsidRPr="00003131">
        <w:rPr>
          <w:rFonts w:ascii="楷体_GB2312" w:eastAsia="楷体_GB2312" w:hAnsi="黑体" w:hint="eastAsia"/>
          <w:color w:val="FF0000"/>
          <w:sz w:val="32"/>
          <w:szCs w:val="32"/>
          <w:highlight w:val="yellow"/>
        </w:rPr>
        <w:t>月底竣工。</w:t>
      </w:r>
    </w:p>
    <w:p w14:paraId="567841AF" w14:textId="77777777" w:rsidR="00CB0749" w:rsidRPr="00377E9D" w:rsidRDefault="00CB0749" w:rsidP="00CB0749">
      <w:pPr>
        <w:spacing w:line="590" w:lineRule="exact"/>
        <w:jc w:val="left"/>
        <w:rPr>
          <w:rFonts w:ascii="仿宋_GB2312" w:eastAsia="仿宋_GB2312" w:hAnsi="黑体"/>
          <w:color w:val="E36C0A"/>
          <w:sz w:val="32"/>
          <w:szCs w:val="32"/>
        </w:rPr>
      </w:pPr>
    </w:p>
    <w:p w14:paraId="5E7CA89F" w14:textId="77777777" w:rsidR="00BE0585" w:rsidRPr="00CB0749" w:rsidRDefault="00BE0585" w:rsidP="00BE0585">
      <w:pPr>
        <w:spacing w:line="560" w:lineRule="exact"/>
        <w:rPr>
          <w:rFonts w:ascii="楷体_GB2312" w:eastAsia="楷体_GB2312" w:hAnsi="黑体"/>
          <w:color w:val="E36C0A"/>
          <w:sz w:val="32"/>
          <w:szCs w:val="32"/>
        </w:rPr>
      </w:pPr>
    </w:p>
    <w:p w14:paraId="6F5DB1A1" w14:textId="77777777" w:rsidR="00BE0585" w:rsidRDefault="00BE0585"/>
    <w:sectPr w:rsidR="00BE0585" w:rsidSect="00805B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77B592" w14:textId="77777777" w:rsidR="00AF4844" w:rsidRDefault="00AF4844" w:rsidP="00CB0749">
      <w:r>
        <w:separator/>
      </w:r>
    </w:p>
  </w:endnote>
  <w:endnote w:type="continuationSeparator" w:id="0">
    <w:p w14:paraId="4E187CB2" w14:textId="77777777" w:rsidR="00AF4844" w:rsidRDefault="00AF4844" w:rsidP="00CB0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C286CB" w14:textId="77777777" w:rsidR="00AF4844" w:rsidRDefault="00AF4844" w:rsidP="00CB0749">
      <w:r>
        <w:separator/>
      </w:r>
    </w:p>
  </w:footnote>
  <w:footnote w:type="continuationSeparator" w:id="0">
    <w:p w14:paraId="33A936DC" w14:textId="77777777" w:rsidR="00AF4844" w:rsidRDefault="00AF4844" w:rsidP="00CB07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585"/>
    <w:rsid w:val="0028716C"/>
    <w:rsid w:val="002F12CF"/>
    <w:rsid w:val="00377E9D"/>
    <w:rsid w:val="003C4779"/>
    <w:rsid w:val="00453FB3"/>
    <w:rsid w:val="0057284E"/>
    <w:rsid w:val="007B218E"/>
    <w:rsid w:val="007B6F3D"/>
    <w:rsid w:val="00805BCD"/>
    <w:rsid w:val="009C2F98"/>
    <w:rsid w:val="00A03869"/>
    <w:rsid w:val="00A83C49"/>
    <w:rsid w:val="00A92F6F"/>
    <w:rsid w:val="00AF4844"/>
    <w:rsid w:val="00B72F56"/>
    <w:rsid w:val="00BE0585"/>
    <w:rsid w:val="00CB0749"/>
    <w:rsid w:val="00CC5467"/>
    <w:rsid w:val="00D01B19"/>
    <w:rsid w:val="00EB3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C8ECD3"/>
  <w15:docId w15:val="{961CE7CA-0DA3-40E4-8E98-242986999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0585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585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BE0585"/>
    <w:rPr>
      <w:rFonts w:ascii="Calibri" w:eastAsia="宋体" w:hAnsi="Calibri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B07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CB0749"/>
    <w:rPr>
      <w:rFonts w:ascii="Calibri" w:eastAsia="宋体" w:hAnsi="Calibri" w:cs="Times New Roman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CB07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CB0749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132</Words>
  <Characters>753</Characters>
  <Application>Microsoft Office Word</Application>
  <DocSecurity>0</DocSecurity>
  <Lines>6</Lines>
  <Paragraphs>1</Paragraphs>
  <ScaleCrop>false</ScaleCrop>
  <Company>china</Company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 </cp:lastModifiedBy>
  <cp:revision>2</cp:revision>
  <dcterms:created xsi:type="dcterms:W3CDTF">2020-11-03T08:33:00Z</dcterms:created>
  <dcterms:modified xsi:type="dcterms:W3CDTF">2020-11-03T08:33:00Z</dcterms:modified>
</cp:coreProperties>
</file>