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405" w:type="dxa"/>
        <w:tblInd w:w="-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60"/>
        <w:gridCol w:w="1523"/>
        <w:gridCol w:w="2595"/>
        <w:gridCol w:w="1897"/>
        <w:gridCol w:w="1920"/>
        <w:gridCol w:w="945"/>
        <w:gridCol w:w="750"/>
        <w:gridCol w:w="960"/>
        <w:gridCol w:w="780"/>
        <w:gridCol w:w="1080"/>
        <w:gridCol w:w="705"/>
      </w:tblGrid>
      <w:tr w14:paraId="0A32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0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:</w:t>
            </w:r>
          </w:p>
          <w:p w14:paraId="10A5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年省级农业公共服务补助专项项目明细表</w:t>
            </w:r>
          </w:p>
        </w:tc>
      </w:tr>
      <w:tr w14:paraId="366E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3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231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A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4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3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5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9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8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E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4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6C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hm202418016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动物疫病防控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主要动物疫病监测（试剂耗材采购）项目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南通市海门区动物疫病预防控制中心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南通市海门区动物疫病预防控制中心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9E6D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F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F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hm202418017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粮食生产应急救灾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主要粮食作物抗旱防灾物资采购项目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7CF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B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7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6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4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1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5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E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1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A6C56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7CFF1CCC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19678C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1C19C907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79206ECB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6"/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5"/>
        <w:gridCol w:w="1395"/>
        <w:gridCol w:w="1395"/>
        <w:gridCol w:w="1080"/>
        <w:gridCol w:w="1275"/>
        <w:gridCol w:w="1080"/>
        <w:gridCol w:w="1080"/>
        <w:gridCol w:w="1080"/>
        <w:gridCol w:w="1080"/>
        <w:gridCol w:w="1080"/>
        <w:gridCol w:w="1080"/>
      </w:tblGrid>
      <w:tr w14:paraId="7708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EA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36E8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F94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年省级农业生态保护与资源利用专项项目明细表</w:t>
            </w:r>
          </w:p>
        </w:tc>
      </w:tr>
      <w:tr w14:paraId="03AF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9D9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8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2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C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A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9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A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A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9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4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hm20241900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灾害天气应急避险省级补助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海洋渔船灾害性天气应急避险奖补项目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南通市海门区农业农村局渔业科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629A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F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0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C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B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4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0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D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8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0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8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C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C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B94C6F3">
      <w:pPr>
        <w:pStyle w:val="4"/>
        <w:jc w:val="left"/>
        <w:rPr>
          <w:rFonts w:hint="eastAsia"/>
          <w:lang w:val="en-US" w:eastAsia="zh-CN"/>
        </w:rPr>
      </w:pPr>
    </w:p>
    <w:p w14:paraId="194622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5">
    <w:name w:val="Body Text Indent1"/>
    <w:basedOn w:val="1"/>
    <w:qFormat/>
    <w:uiPriority w:val="99"/>
    <w:pPr>
      <w:ind w:left="420" w:left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2025-04-28T00:45:41Z</dcterms:created>
  <dc:creator>Administrator</dc:creator>
  <cp:lastModifiedBy>随遇而安</cp:lastModifiedBy>
  <cp:lastPrinted>2025-04-28T00:46:41Z</cp:lastPrinted>
  <dcterms:modified xsi:type="dcterms:W3CDTF">2025-04-28T00:46:47Z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eyJoZGlkIjoiYWRlZmFkYTRhMGNkMjQzZTdkMThlNWU2NTQ1M2ZhMzYiLCJ1c2VySWQiOiI0MzAyMjQ3NzIifQ==</vt:lpwstr>
  </property>
  <property fmtid="{D5CDD505-2E9C-101B-9397-08002B2CF9AE}" pid="4" name="ICV">
    <vt:lpwstr>EE79FFC7FC1F4C03996EE2E6C34B0DF0_12</vt:lpwstr>
  </property>
</Properties>
</file>