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F22E1">
      <w:pPr>
        <w:keepNext w:val="0"/>
        <w:keepLines w:val="0"/>
        <w:pageBreakBefore w:val="0"/>
        <w:widowControl w:val="0"/>
        <w:kinsoku/>
        <w:wordWrap/>
        <w:overflowPunct/>
        <w:topLinePunct w:val="0"/>
        <w:autoSpaceDE/>
        <w:autoSpaceDN/>
        <w:bidi w:val="0"/>
        <w:snapToGrid/>
        <w:spacing w:line="560" w:lineRule="exact"/>
        <w:textAlignment w:val="auto"/>
        <w:rPr>
          <w:rFonts w:hint="eastAsia"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2024-2025年省以上部分农业专项转移支付项目申报</w:t>
      </w:r>
      <w:r>
        <w:rPr>
          <w:rFonts w:hint="eastAsia" w:ascii="Times New Roman" w:hAnsi="Times New Roman" w:eastAsia="黑体" w:cs="Times New Roman"/>
          <w:b w:val="0"/>
          <w:bCs w:val="0"/>
          <w:kern w:val="2"/>
          <w:sz w:val="32"/>
          <w:szCs w:val="32"/>
          <w:lang w:val="en-US" w:eastAsia="zh-CN" w:bidi="ar-SA"/>
        </w:rPr>
        <w:t>指南：</w:t>
      </w:r>
    </w:p>
    <w:p w14:paraId="4DE6AC08">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lang w:val="en-US" w:eastAsia="zh-CN"/>
        </w:rPr>
        <w:t>2025年</w:t>
      </w:r>
      <w:r>
        <w:rPr>
          <w:rFonts w:hint="default" w:ascii="Times New Roman" w:hAnsi="Times New Roman" w:eastAsia="黑体" w:cs="Times New Roman"/>
          <w:b w:val="0"/>
          <w:bCs w:val="0"/>
          <w:sz w:val="32"/>
          <w:szCs w:val="32"/>
          <w:lang w:eastAsia="zh-CN"/>
        </w:rPr>
        <w:t>大豆玉米带状复合种植项目</w:t>
      </w:r>
    </w:p>
    <w:p w14:paraId="59C9ADE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（一）基本思路</w:t>
      </w:r>
    </w:p>
    <w:p w14:paraId="34A84CC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eastAsia="zh-CN"/>
        </w:rPr>
        <w:t>积</w:t>
      </w:r>
      <w:r>
        <w:rPr>
          <w:rFonts w:hint="default" w:ascii="Times New Roman" w:hAnsi="Times New Roman" w:eastAsia="仿宋_GB2312" w:cs="Times New Roman"/>
          <w:color w:val="auto"/>
          <w:sz w:val="32"/>
          <w:szCs w:val="32"/>
          <w:lang w:eastAsia="zh-CN"/>
        </w:rPr>
        <w:t>极推广</w:t>
      </w:r>
      <w:r>
        <w:rPr>
          <w:rFonts w:hint="default" w:ascii="Times New Roman" w:hAnsi="Times New Roman" w:eastAsia="仿宋_GB2312" w:cs="Times New Roman"/>
          <w:color w:val="auto"/>
          <w:sz w:val="32"/>
          <w:szCs w:val="32"/>
          <w:lang w:val="en-US" w:eastAsia="zh-CN"/>
        </w:rPr>
        <w:t>适合本地</w:t>
      </w:r>
      <w:r>
        <w:rPr>
          <w:rFonts w:hint="default" w:ascii="Times New Roman" w:hAnsi="Times New Roman" w:eastAsia="仿宋_GB2312" w:cs="Times New Roman"/>
          <w:color w:val="auto"/>
          <w:sz w:val="32"/>
          <w:szCs w:val="32"/>
          <w:lang w:eastAsia="zh-CN"/>
        </w:rPr>
        <w:t>大豆玉米带状复合种植</w:t>
      </w:r>
      <w:r>
        <w:rPr>
          <w:rFonts w:hint="default" w:ascii="Times New Roman" w:hAnsi="Times New Roman" w:eastAsia="仿宋_GB2312" w:cs="Times New Roman"/>
          <w:color w:val="auto"/>
          <w:sz w:val="32"/>
          <w:szCs w:val="32"/>
          <w:lang w:val="en-US" w:eastAsia="zh-CN"/>
        </w:rPr>
        <w:t>模式</w:t>
      </w:r>
      <w:r>
        <w:rPr>
          <w:rFonts w:hint="default" w:ascii="Times New Roman" w:hAnsi="Times New Roman" w:eastAsia="仿宋_GB2312" w:cs="Times New Roman"/>
          <w:color w:val="auto"/>
          <w:sz w:val="32"/>
          <w:szCs w:val="32"/>
          <w:lang w:eastAsia="zh-CN"/>
        </w:rPr>
        <w:t>，结合海门的种植习惯、茬口布局、自然禀赋，以点带面示范种植，推动大豆玉米带状复合种植的机械化、规模化；</w:t>
      </w:r>
      <w:r>
        <w:rPr>
          <w:rFonts w:hint="default" w:ascii="Times New Roman" w:hAnsi="Times New Roman" w:eastAsia="仿宋_GB2312" w:cs="Times New Roman"/>
          <w:color w:val="auto"/>
          <w:sz w:val="32"/>
          <w:szCs w:val="32"/>
          <w:lang w:val="en-US" w:eastAsia="zh-CN"/>
        </w:rPr>
        <w:t>同时充分挖掘海门区传统春玉米夏大豆的间套种模式，申报传统大豆玉米带状复种的分散种植户以完成考核任务。</w:t>
      </w:r>
    </w:p>
    <w:p w14:paraId="42F7A29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）申报主体</w:t>
      </w:r>
    </w:p>
    <w:p w14:paraId="54F413B1">
      <w:pPr>
        <w:pStyle w:val="7"/>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鼓励支持在</w:t>
      </w:r>
      <w:r>
        <w:rPr>
          <w:rFonts w:hint="default" w:ascii="Times New Roman" w:hAnsi="Times New Roman" w:eastAsia="仿宋_GB2312" w:cs="Times New Roman"/>
          <w:color w:val="auto"/>
          <w:kern w:val="2"/>
          <w:sz w:val="32"/>
          <w:szCs w:val="32"/>
          <w:lang w:val="en-US" w:eastAsia="zh-CN" w:bidi="ar-SA"/>
        </w:rPr>
        <w:t>海门区范围内进行大豆玉米带状复合规模种植的各类农业新型经营主体，包括</w:t>
      </w:r>
      <w:r>
        <w:rPr>
          <w:rFonts w:hint="default" w:ascii="Times New Roman" w:hAnsi="Times New Roman" w:eastAsia="仿宋_GB2312" w:cs="Times New Roman"/>
          <w:color w:val="auto"/>
          <w:sz w:val="32"/>
          <w:szCs w:val="32"/>
          <w:lang w:eastAsia="zh-CN"/>
        </w:rPr>
        <w:t>村股份经济合作社、新型合作农</w:t>
      </w:r>
      <w:r>
        <w:rPr>
          <w:rFonts w:hint="default" w:ascii="Times New Roman" w:hAnsi="Times New Roman" w:eastAsia="仿宋_GB2312" w:cs="Times New Roman"/>
          <w:color w:val="auto"/>
          <w:sz w:val="32"/>
          <w:szCs w:val="32"/>
          <w:highlight w:val="none"/>
          <w:lang w:eastAsia="zh-CN"/>
        </w:rPr>
        <w:t>场、种植大户、家庭农场、</w:t>
      </w:r>
      <w:r>
        <w:rPr>
          <w:rFonts w:hint="default" w:ascii="Times New Roman" w:hAnsi="Times New Roman" w:eastAsia="仿宋_GB2312" w:cs="Times New Roman"/>
          <w:color w:val="auto"/>
          <w:sz w:val="32"/>
          <w:szCs w:val="32"/>
          <w:lang w:eastAsia="zh-CN"/>
        </w:rPr>
        <w:t>农民合作社、农业企业等</w:t>
      </w:r>
      <w:r>
        <w:rPr>
          <w:rFonts w:hint="default" w:ascii="Times New Roman" w:hAnsi="Times New Roman" w:eastAsia="仿宋_GB2312" w:cs="Times New Roman"/>
          <w:color w:val="auto"/>
          <w:sz w:val="32"/>
          <w:szCs w:val="32"/>
          <w:lang w:val="en-US" w:eastAsia="zh-CN"/>
        </w:rPr>
        <w:t>。</w:t>
      </w:r>
    </w:p>
    <w:p w14:paraId="0C56CAC7">
      <w:pPr>
        <w:pStyle w:val="7"/>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）补助标准</w:t>
      </w:r>
    </w:p>
    <w:p w14:paraId="5C20B840">
      <w:pPr>
        <w:pStyle w:val="7"/>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lang w:eastAsia="zh-CN"/>
        </w:rPr>
        <w:t>大豆玉米带状复合种植模式，</w:t>
      </w:r>
      <w:r>
        <w:rPr>
          <w:rFonts w:hint="default" w:ascii="Times New Roman" w:hAnsi="Times New Roman" w:eastAsia="仿宋_GB2312" w:cs="Times New Roman"/>
          <w:color w:val="auto"/>
          <w:sz w:val="32"/>
          <w:szCs w:val="32"/>
          <w:lang w:val="en-US" w:eastAsia="zh-CN"/>
        </w:rPr>
        <w:t>相对连片达到20亩（含）以上的规模种植主体，根据</w:t>
      </w:r>
      <w:r>
        <w:rPr>
          <w:rFonts w:hint="default" w:ascii="Times New Roman" w:hAnsi="Times New Roman" w:eastAsia="仿宋_GB2312" w:cs="Times New Roman"/>
          <w:color w:val="auto"/>
          <w:sz w:val="32"/>
          <w:szCs w:val="32"/>
          <w:lang w:eastAsia="zh-CN"/>
        </w:rPr>
        <w:t>中央和省财政对大豆玉米带状复合种植</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补贴</w:t>
      </w:r>
      <w:r>
        <w:rPr>
          <w:rFonts w:hint="default" w:ascii="Times New Roman" w:hAnsi="Times New Roman" w:eastAsia="仿宋_GB2312" w:cs="Times New Roman"/>
          <w:color w:val="auto"/>
          <w:sz w:val="32"/>
          <w:szCs w:val="32"/>
          <w:lang w:val="en-US" w:eastAsia="zh-CN"/>
        </w:rPr>
        <w:t>标准予以支持。</w:t>
      </w:r>
    </w:p>
    <w:p w14:paraId="0A2F96C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（四）面积申报及抽查</w:t>
      </w:r>
    </w:p>
    <w:p w14:paraId="56AD405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1.分散种植的面积申报</w:t>
      </w:r>
    </w:p>
    <w:p w14:paraId="07908B5B">
      <w:pPr>
        <w:pStyle w:val="7"/>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2025年6月底之前播种的20亩以下大豆、玉米间套作种植户，填写“海门区2025年区镇（街道）大豆玉米带状复合种植散户汇总表”（</w:t>
      </w:r>
      <w:r>
        <w:rPr>
          <w:rFonts w:hint="default" w:ascii="Times New Roman" w:hAnsi="Times New Roman" w:eastAsia="仿宋_GB2312" w:cs="Times New Roman"/>
          <w:color w:val="auto"/>
          <w:kern w:val="2"/>
          <w:sz w:val="32"/>
          <w:szCs w:val="32"/>
          <w:highlight w:val="none"/>
          <w:lang w:val="en-US" w:eastAsia="zh-CN" w:bidi="ar-SA"/>
        </w:rPr>
        <w:t>附件1）。玉米+大豆间套种复</w:t>
      </w:r>
      <w:r>
        <w:rPr>
          <w:rFonts w:hint="default" w:ascii="Times New Roman" w:hAnsi="Times New Roman" w:eastAsia="仿宋_GB2312" w:cs="Times New Roman"/>
          <w:kern w:val="2"/>
          <w:sz w:val="32"/>
          <w:szCs w:val="32"/>
          <w:lang w:val="en-US" w:eastAsia="zh-CN" w:bidi="ar-SA"/>
        </w:rPr>
        <w:t>种模式可以为1+1、1+2、2+2等多种形式。</w:t>
      </w:r>
    </w:p>
    <w:p w14:paraId="1D93856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2.规模种植的面积申报</w:t>
      </w:r>
    </w:p>
    <w:p w14:paraId="7C7B8FF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在同一行政村内，于2025年春播或夏播规模大豆</w:t>
      </w:r>
      <w:r>
        <w:rPr>
          <w:rFonts w:hint="default" w:ascii="Times New Roman" w:hAnsi="Times New Roman" w:eastAsia="仿宋_GB2312" w:cs="Times New Roman"/>
          <w:kern w:val="2"/>
          <w:sz w:val="32"/>
          <w:szCs w:val="32"/>
          <w:highlight w:val="none"/>
          <w:lang w:val="en-US" w:eastAsia="zh-CN" w:bidi="ar-SA"/>
        </w:rPr>
        <w:t>玉米带状复合种植户，填写“海门区2025年大豆玉米带状复合种植项目规模主体实施申报表”（附件2）、“海门区2025年区镇（街道）大豆玉米带状复合种植规模种植户汇总表”（附件3）。相对</w:t>
      </w:r>
      <w:r>
        <w:rPr>
          <w:rFonts w:hint="default" w:ascii="Times New Roman" w:hAnsi="Times New Roman" w:eastAsia="仿宋_GB2312" w:cs="Times New Roman"/>
          <w:kern w:val="2"/>
          <w:sz w:val="32"/>
          <w:szCs w:val="32"/>
          <w:lang w:val="en-US" w:eastAsia="zh-CN" w:bidi="ar-SA"/>
        </w:rPr>
        <w:t>连片种植面积达到20亩（含）及以上，单块田块绝对连片不小于5亩，玉米+大豆带状复种模式可以为2+4、4+4、4+6三种模式。</w:t>
      </w:r>
    </w:p>
    <w:p w14:paraId="474DF4B9">
      <w:pPr>
        <w:pStyle w:val="7"/>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3.面积抽查</w:t>
      </w:r>
    </w:p>
    <w:p w14:paraId="1F63C7A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（1）分散种植户：由各行政村和区镇负责散户大豆玉米带状复种模式和面积的真实性、准确性。</w:t>
      </w:r>
    </w:p>
    <w:p w14:paraId="51919F9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 规模种</w:t>
      </w:r>
      <w:r>
        <w:rPr>
          <w:rFonts w:hint="default" w:ascii="Times New Roman" w:hAnsi="Times New Roman" w:eastAsia="仿宋_GB2312" w:cs="Times New Roman"/>
          <w:color w:val="auto"/>
          <w:kern w:val="2"/>
          <w:sz w:val="32"/>
          <w:szCs w:val="32"/>
          <w:lang w:val="en-US" w:eastAsia="zh-CN" w:bidi="ar-SA"/>
        </w:rPr>
        <w:t>植户：由各行政村据实填报规模大豆玉米带状复合种植模式和面积，于</w:t>
      </w:r>
      <w:r>
        <w:rPr>
          <w:rFonts w:hint="default" w:ascii="Times New Roman" w:hAnsi="Times New Roman" w:eastAsia="仿宋_GB2312" w:cs="Times New Roman"/>
          <w:color w:val="auto"/>
          <w:sz w:val="32"/>
          <w:szCs w:val="32"/>
          <w:lang w:val="en-US" w:eastAsia="zh-CN"/>
        </w:rPr>
        <w:t>8月10日前报送附件1、2、3，并提交相关</w:t>
      </w:r>
      <w:r>
        <w:rPr>
          <w:rFonts w:hint="default" w:ascii="Times New Roman" w:hAnsi="Times New Roman" w:eastAsia="仿宋_GB2312" w:cs="Times New Roman"/>
          <w:sz w:val="32"/>
          <w:szCs w:val="32"/>
          <w:lang w:val="en-US" w:eastAsia="zh-CN"/>
        </w:rPr>
        <w:t>佐证材料。</w:t>
      </w:r>
      <w:r>
        <w:rPr>
          <w:rFonts w:hint="default" w:ascii="Times New Roman" w:hAnsi="Times New Roman" w:eastAsia="仿宋_GB2312" w:cs="Times New Roman"/>
          <w:color w:val="auto"/>
          <w:kern w:val="2"/>
          <w:sz w:val="32"/>
          <w:szCs w:val="32"/>
          <w:highlight w:val="none"/>
          <w:lang w:val="en-US" w:eastAsia="zh-CN" w:bidi="ar-SA"/>
        </w:rPr>
        <w:t>区农业农村局于8</w:t>
      </w:r>
      <w:r>
        <w:rPr>
          <w:rFonts w:hint="default" w:ascii="Times New Roman" w:hAnsi="Times New Roman" w:eastAsia="仿宋_GB2312" w:cs="Times New Roman"/>
          <w:color w:val="auto"/>
          <w:kern w:val="2"/>
          <w:sz w:val="32"/>
          <w:szCs w:val="32"/>
          <w:lang w:val="en-US" w:eastAsia="zh-CN" w:bidi="ar-SA"/>
        </w:rPr>
        <w:t>月10日后</w:t>
      </w:r>
      <w:r>
        <w:rPr>
          <w:rFonts w:hint="default" w:ascii="Times New Roman" w:hAnsi="Times New Roman" w:eastAsia="仿宋_GB2312" w:cs="Times New Roman"/>
          <w:color w:val="auto"/>
          <w:kern w:val="2"/>
          <w:sz w:val="32"/>
          <w:szCs w:val="32"/>
          <w:highlight w:val="none"/>
          <w:lang w:val="en-US" w:eastAsia="zh-CN" w:bidi="ar-SA"/>
        </w:rPr>
        <w:t>组</w:t>
      </w:r>
      <w:r>
        <w:rPr>
          <w:rFonts w:hint="default" w:ascii="Times New Roman" w:hAnsi="Times New Roman" w:eastAsia="仿宋_GB2312" w:cs="Times New Roman"/>
          <w:color w:val="auto"/>
          <w:kern w:val="2"/>
          <w:sz w:val="32"/>
          <w:szCs w:val="32"/>
          <w:lang w:val="en-US" w:eastAsia="zh-CN" w:bidi="ar-SA"/>
        </w:rPr>
        <w:t>织面积</w:t>
      </w:r>
      <w:r>
        <w:rPr>
          <w:rFonts w:hint="default" w:ascii="Times New Roman" w:hAnsi="Times New Roman" w:eastAsia="仿宋_GB2312" w:cs="Times New Roman"/>
          <w:strike w:val="0"/>
          <w:dstrike w:val="0"/>
          <w:color w:val="auto"/>
          <w:kern w:val="2"/>
          <w:sz w:val="32"/>
          <w:szCs w:val="32"/>
          <w:lang w:val="en-US" w:eastAsia="zh-CN" w:bidi="ar-SA"/>
        </w:rPr>
        <w:t>抽查</w:t>
      </w:r>
      <w:r>
        <w:rPr>
          <w:rFonts w:hint="default" w:ascii="Times New Roman" w:hAnsi="Times New Roman" w:eastAsia="仿宋_GB2312" w:cs="Times New Roman"/>
          <w:color w:val="auto"/>
          <w:kern w:val="2"/>
          <w:sz w:val="32"/>
          <w:szCs w:val="32"/>
          <w:lang w:val="en-US" w:eastAsia="zh-CN" w:bidi="ar-SA"/>
        </w:rPr>
        <w:t>，抽查比例不少于申报面积的30%，未播种、播种未出苗、出苗后死苗、模式不准确等现象，均不予补贴。</w:t>
      </w:r>
    </w:p>
    <w:p w14:paraId="06280EB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（五）公示及截止时间</w:t>
      </w:r>
    </w:p>
    <w:p w14:paraId="369FB00E">
      <w:pPr>
        <w:pStyle w:val="7"/>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kern w:val="2"/>
          <w:sz w:val="32"/>
          <w:szCs w:val="32"/>
          <w:u w:val="none"/>
          <w:lang w:val="en-US" w:eastAsia="zh-CN" w:bidi="ar-SA"/>
        </w:rPr>
        <w:t>各区镇按照要求落实相关工作，</w:t>
      </w:r>
      <w:r>
        <w:rPr>
          <w:rFonts w:hint="default" w:ascii="Times New Roman" w:hAnsi="Times New Roman" w:eastAsia="仿宋_GB2312" w:cs="Times New Roman"/>
          <w:sz w:val="32"/>
          <w:szCs w:val="32"/>
          <w:highlight w:val="none"/>
          <w:lang w:val="en-US" w:eastAsia="zh-CN"/>
        </w:rPr>
        <w:t>面积抽查后，及时将实施主体种植面积进行公示，公示时间不</w:t>
      </w:r>
      <w:r>
        <w:rPr>
          <w:rFonts w:hint="default" w:ascii="Times New Roman" w:hAnsi="Times New Roman" w:eastAsia="仿宋_GB2312" w:cs="Times New Roman"/>
          <w:sz w:val="32"/>
          <w:szCs w:val="32"/>
          <w:lang w:val="en-US" w:eastAsia="zh-CN"/>
        </w:rPr>
        <w:t>少于7天。公示结束后，</w:t>
      </w:r>
      <w:r>
        <w:rPr>
          <w:rFonts w:hint="default" w:ascii="Times New Roman" w:hAnsi="Times New Roman" w:eastAsia="仿宋_GB2312" w:cs="Times New Roman"/>
          <w:color w:val="auto"/>
          <w:sz w:val="32"/>
          <w:szCs w:val="32"/>
          <w:highlight w:val="none"/>
          <w:lang w:val="en-US" w:eastAsia="zh-CN"/>
        </w:rPr>
        <w:t>填写“海门区2025年区镇（街道）大豆玉米带状复合种植规模种植户资金发放表”（附件4），</w:t>
      </w:r>
      <w:r>
        <w:rPr>
          <w:rFonts w:hint="default" w:ascii="Times New Roman" w:hAnsi="Times New Roman" w:eastAsia="仿宋_GB2312" w:cs="Times New Roman"/>
          <w:color w:val="auto"/>
          <w:sz w:val="32"/>
          <w:szCs w:val="32"/>
          <w:highlight w:val="none"/>
          <w:lang w:eastAsia="zh-CN"/>
        </w:rPr>
        <w:t>于</w:t>
      </w:r>
      <w:r>
        <w:rPr>
          <w:rFonts w:hint="default" w:ascii="Times New Roman" w:hAnsi="Times New Roman" w:eastAsia="仿宋_GB2312" w:cs="Times New Roman"/>
          <w:color w:val="auto"/>
          <w:sz w:val="32"/>
          <w:szCs w:val="32"/>
          <w:highlight w:val="none"/>
          <w:lang w:val="en-US" w:eastAsia="zh-CN"/>
        </w:rPr>
        <w:t>10月30日前所有纸质材料</w:t>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u w:val="none"/>
          <w:lang w:eastAsia="zh-CN"/>
        </w:rPr>
        <w:t>式二份</w:t>
      </w:r>
      <w:r>
        <w:rPr>
          <w:rFonts w:hint="default" w:ascii="Times New Roman" w:hAnsi="Times New Roman" w:eastAsia="仿宋_GB2312" w:cs="Times New Roman"/>
          <w:color w:val="auto"/>
          <w:sz w:val="32"/>
          <w:szCs w:val="32"/>
          <w:u w:val="none"/>
          <w:lang w:val="en-US" w:eastAsia="zh-CN"/>
        </w:rPr>
        <w:t>盖章报送</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lang w:eastAsia="zh-CN"/>
        </w:rPr>
        <w:t>电子版</w:t>
      </w:r>
      <w:r>
        <w:rPr>
          <w:rFonts w:hint="default" w:ascii="Times New Roman" w:hAnsi="Times New Roman" w:eastAsia="仿宋_GB2312" w:cs="Times New Roman"/>
          <w:color w:val="auto"/>
          <w:sz w:val="32"/>
          <w:szCs w:val="32"/>
          <w:lang w:val="en-US" w:eastAsia="zh-CN"/>
        </w:rPr>
        <w:t>及公示照片</w:t>
      </w:r>
      <w:r>
        <w:rPr>
          <w:rFonts w:hint="default" w:ascii="Times New Roman" w:hAnsi="Times New Roman" w:eastAsia="仿宋_GB2312" w:cs="Times New Roman"/>
          <w:color w:val="auto"/>
          <w:sz w:val="32"/>
          <w:szCs w:val="32"/>
          <w:lang w:eastAsia="zh-CN"/>
        </w:rPr>
        <w:t>发邮箱，逾期不再受理。</w:t>
      </w:r>
    </w:p>
    <w:p w14:paraId="65152EB5">
      <w:pPr>
        <w:pStyle w:val="7"/>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二、2025年新型经营主体（大豆）单产提升行动项目</w:t>
      </w:r>
    </w:p>
    <w:p w14:paraId="373B9E8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（一）基本思路</w:t>
      </w:r>
    </w:p>
    <w:p w14:paraId="044F0A3C">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在海门区范围内组织实施新型经营主体单产提升行动，立足全区生产实际，用于支持</w:t>
      </w:r>
      <w:r>
        <w:rPr>
          <w:rFonts w:hint="default" w:ascii="Times New Roman" w:hAnsi="Times New Roman" w:eastAsia="仿宋_GB2312" w:cs="Times New Roman"/>
          <w:color w:val="auto"/>
          <w:sz w:val="32"/>
          <w:szCs w:val="32"/>
          <w:lang w:val="en-US" w:eastAsia="zh-CN"/>
        </w:rPr>
        <w:t>2025年大豆单产提升，在各区镇培育一批大豆规模种植能手和高产典型，辐射带动全区大豆大面积均衡增产。</w:t>
      </w:r>
    </w:p>
    <w:p w14:paraId="64447B2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（二）申报主体</w:t>
      </w:r>
    </w:p>
    <w:p w14:paraId="1D76EB69">
      <w:pPr>
        <w:pStyle w:val="7"/>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优先选择在海门区范围内纯作大豆种植相对连片、播种质量高、技术模式示范效果好，</w:t>
      </w:r>
      <w:r>
        <w:rPr>
          <w:rFonts w:hint="default" w:ascii="Times New Roman" w:hAnsi="Times New Roman" w:eastAsia="仿宋_GB2312" w:cs="Times New Roman"/>
          <w:b/>
          <w:bCs/>
          <w:color w:val="auto"/>
          <w:kern w:val="2"/>
          <w:sz w:val="32"/>
          <w:szCs w:val="32"/>
          <w:lang w:val="en-US" w:eastAsia="zh-CN" w:bidi="ar-SA"/>
        </w:rPr>
        <w:t>同一行政村</w:t>
      </w:r>
      <w:r>
        <w:rPr>
          <w:rFonts w:hint="default" w:ascii="Times New Roman" w:hAnsi="Times New Roman" w:eastAsia="仿宋_GB2312" w:cs="Times New Roman"/>
          <w:color w:val="auto"/>
          <w:kern w:val="2"/>
          <w:sz w:val="32"/>
          <w:szCs w:val="32"/>
          <w:lang w:val="en-US" w:eastAsia="zh-CN" w:bidi="ar-SA"/>
        </w:rPr>
        <w:t>内春夏播大豆规模种植面积达到100亩（含）以上，单块田块绝对连片不小于10亩的</w:t>
      </w:r>
      <w:r>
        <w:rPr>
          <w:rFonts w:hint="default" w:ascii="Times New Roman" w:hAnsi="Times New Roman" w:eastAsia="仿宋_GB2312" w:cs="Times New Roman"/>
          <w:kern w:val="2"/>
          <w:sz w:val="32"/>
          <w:szCs w:val="32"/>
          <w:lang w:val="en-US" w:eastAsia="zh-CN" w:bidi="ar-SA"/>
        </w:rPr>
        <w:t>各类农业新型经营主体，包括村股份经济合作社、新型合作农场、</w:t>
      </w:r>
      <w:r>
        <w:rPr>
          <w:rFonts w:hint="default" w:ascii="Times New Roman" w:hAnsi="Times New Roman" w:eastAsia="仿宋_GB2312" w:cs="Times New Roman"/>
          <w:sz w:val="32"/>
          <w:szCs w:val="32"/>
          <w:highlight w:val="none"/>
          <w:lang w:eastAsia="zh-CN"/>
        </w:rPr>
        <w:t>种植大户</w:t>
      </w:r>
      <w:r>
        <w:rPr>
          <w:rFonts w:hint="default" w:ascii="Times New Roman" w:hAnsi="Times New Roman" w:eastAsia="仿宋_GB2312" w:cs="Times New Roman"/>
          <w:kern w:val="2"/>
          <w:sz w:val="32"/>
          <w:szCs w:val="32"/>
          <w:lang w:val="en-US" w:eastAsia="zh-CN" w:bidi="ar-SA"/>
        </w:rPr>
        <w:t>、家庭农场、农民合作社、农业企业等，单个经营主体在不同区镇、不同村种植的，符合条件的可重复申报。</w:t>
      </w:r>
    </w:p>
    <w:p w14:paraId="13D819C7">
      <w:pPr>
        <w:pStyle w:val="7"/>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2.已申报2025年大</w:t>
      </w:r>
      <w:r>
        <w:rPr>
          <w:rFonts w:hint="default" w:ascii="Times New Roman" w:hAnsi="Times New Roman" w:eastAsia="仿宋_GB2312" w:cs="Times New Roman"/>
          <w:color w:val="auto"/>
          <w:kern w:val="2"/>
          <w:sz w:val="32"/>
          <w:szCs w:val="32"/>
          <w:u w:val="none"/>
          <w:lang w:val="en-US" w:eastAsia="zh-CN" w:bidi="ar-SA"/>
        </w:rPr>
        <w:t>豆玉米带状复合种植项目的田块</w:t>
      </w:r>
      <w:r>
        <w:rPr>
          <w:rFonts w:hint="default" w:ascii="Times New Roman" w:hAnsi="Times New Roman" w:eastAsia="仿宋_GB2312" w:cs="Times New Roman"/>
          <w:b/>
          <w:bCs/>
          <w:color w:val="auto"/>
          <w:kern w:val="2"/>
          <w:sz w:val="32"/>
          <w:szCs w:val="32"/>
          <w:lang w:val="en-US" w:eastAsia="zh-CN" w:bidi="ar-SA"/>
        </w:rPr>
        <w:t>不得申报</w:t>
      </w:r>
      <w:r>
        <w:rPr>
          <w:rFonts w:hint="default" w:ascii="Times New Roman" w:hAnsi="Times New Roman" w:eastAsia="仿宋_GB2312" w:cs="Times New Roman"/>
          <w:color w:val="auto"/>
          <w:kern w:val="2"/>
          <w:sz w:val="32"/>
          <w:szCs w:val="32"/>
          <w:lang w:val="en-US" w:eastAsia="zh-CN" w:bidi="ar-SA"/>
        </w:rPr>
        <w:t>2025年新型经营主体（大豆）单产提升行动项目。</w:t>
      </w:r>
    </w:p>
    <w:p w14:paraId="6FE3E37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（三）奖补标准</w:t>
      </w:r>
    </w:p>
    <w:p w14:paraId="62B174A9">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采取先建后补的方式进行奖补，</w:t>
      </w:r>
      <w:r>
        <w:rPr>
          <w:rFonts w:hint="default" w:ascii="Times New Roman" w:hAnsi="Times New Roman" w:eastAsia="仿宋_GB2312" w:cs="Times New Roman"/>
          <w:color w:val="auto"/>
          <w:kern w:val="2"/>
          <w:sz w:val="32"/>
          <w:szCs w:val="32"/>
          <w:lang w:val="en-US" w:eastAsia="zh-CN" w:bidi="ar-SA"/>
        </w:rPr>
        <w:t>每个实施主体奖补面积上限不超过300亩。</w:t>
      </w:r>
      <w:r>
        <w:rPr>
          <w:rFonts w:hint="default" w:ascii="Times New Roman" w:hAnsi="Times New Roman" w:eastAsia="仿宋_GB2312" w:cs="Times New Roman"/>
          <w:color w:val="auto"/>
          <w:sz w:val="32"/>
          <w:szCs w:val="32"/>
          <w:lang w:val="en-US" w:eastAsia="zh-CN"/>
        </w:rPr>
        <w:t>产量目标：申报实施主体</w:t>
      </w:r>
      <w:r>
        <w:rPr>
          <w:rFonts w:hint="default" w:ascii="Times New Roman" w:hAnsi="Times New Roman" w:eastAsia="仿宋_GB2312" w:cs="Times New Roman"/>
          <w:color w:val="auto"/>
          <w:kern w:val="2"/>
          <w:sz w:val="32"/>
          <w:szCs w:val="32"/>
          <w:lang w:val="en-US" w:eastAsia="zh-CN" w:bidi="ar-SA"/>
        </w:rPr>
        <w:t>大豆平均理论亩产量比我区2024年大豆统计单产141千克/亩增产5%以上，即148.05千克/亩。理论单产</w:t>
      </w:r>
      <w:r>
        <w:rPr>
          <w:rFonts w:hint="default" w:ascii="Times New Roman" w:hAnsi="Times New Roman" w:eastAsia="仿宋_GB2312" w:cs="Times New Roman"/>
          <w:color w:val="auto"/>
          <w:sz w:val="32"/>
          <w:szCs w:val="32"/>
          <w:lang w:val="en-US" w:eastAsia="zh-CN"/>
        </w:rPr>
        <w:t>达不到目标的，不予奖补。</w:t>
      </w:r>
      <w:r>
        <w:rPr>
          <w:rFonts w:hint="default" w:ascii="Times New Roman" w:hAnsi="Times New Roman" w:eastAsia="仿宋_GB2312" w:cs="Times New Roman"/>
          <w:color w:val="auto"/>
          <w:kern w:val="2"/>
          <w:sz w:val="32"/>
          <w:szCs w:val="32"/>
          <w:lang w:val="en-US" w:eastAsia="zh-CN" w:bidi="ar-SA"/>
        </w:rPr>
        <w:t>奖补标准原则上不超过100元/亩，本项目奖补总资金控制在上级项目总资金400.13万元（2024年235.4万、2025年164.73万）以内，若符合的主体多超出总资金，按比例核减奖补标准。</w:t>
      </w:r>
    </w:p>
    <w:p w14:paraId="0C9E3DD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（四）申报及测产</w:t>
      </w:r>
    </w:p>
    <w:p w14:paraId="2A5B18A2">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trike w:val="0"/>
          <w:dstrike/>
          <w:color w:val="auto"/>
          <w:kern w:val="2"/>
          <w:sz w:val="32"/>
          <w:szCs w:val="32"/>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申报：由各区镇依据公平、公正、公开的原则，兼顾平衡发展、辐射示范的总体要求，组织各类经营主体积极申报。相关申报材料由村、镇两级逐级审核，填写“海门区2025年新型经营主体（大豆）单产提升行动项目申报表”（附件5），填写“海门区2025年新型经营主体（大豆）单产提升行动项目区镇汇总表”（附件6），</w:t>
      </w:r>
      <w:r>
        <w:rPr>
          <w:rFonts w:hint="default" w:ascii="Times New Roman" w:hAnsi="Times New Roman" w:eastAsia="仿宋_GB2312" w:cs="Times New Roman"/>
          <w:color w:val="auto"/>
          <w:kern w:val="2"/>
          <w:sz w:val="32"/>
          <w:szCs w:val="32"/>
          <w:lang w:val="en-US" w:eastAsia="zh-CN" w:bidi="ar-SA"/>
        </w:rPr>
        <w:t>于8月30日前报送附件5、6，</w:t>
      </w:r>
      <w:r>
        <w:rPr>
          <w:rFonts w:hint="default" w:ascii="Times New Roman" w:hAnsi="Times New Roman" w:eastAsia="仿宋_GB2312" w:cs="Times New Roman"/>
          <w:color w:val="auto"/>
          <w:kern w:val="2"/>
          <w:sz w:val="32"/>
          <w:szCs w:val="32"/>
          <w:highlight w:val="none"/>
          <w:lang w:val="en-US" w:eastAsia="zh-CN" w:bidi="ar-SA"/>
        </w:rPr>
        <w:t>同时提交相关佐证材料</w:t>
      </w:r>
      <w:r>
        <w:rPr>
          <w:rFonts w:hint="default" w:ascii="Times New Roman" w:hAnsi="Times New Roman" w:eastAsia="仿宋_GB2312" w:cs="Times New Roman"/>
          <w:color w:val="auto"/>
          <w:kern w:val="2"/>
          <w:sz w:val="32"/>
          <w:szCs w:val="32"/>
          <w:lang w:val="en-US" w:eastAsia="zh-CN" w:bidi="ar-SA"/>
        </w:rPr>
        <w:t>。区农业农村局于8月30日后组织面积抽查，抽查比例不少于申报面积的30%，未播种、播种未出苗、出苗后死苗等现象，均不予补助。</w:t>
      </w:r>
    </w:p>
    <w:p w14:paraId="163E6227">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color w:val="auto"/>
          <w:kern w:val="2"/>
          <w:sz w:val="32"/>
          <w:szCs w:val="32"/>
          <w:lang w:val="en-US" w:eastAsia="zh-CN" w:bidi="ar-SA"/>
        </w:rPr>
        <w:t>2.测产：</w:t>
      </w:r>
      <w:r>
        <w:rPr>
          <w:rFonts w:hint="default" w:ascii="Times New Roman" w:hAnsi="Times New Roman" w:eastAsia="仿宋_GB2312" w:cs="Times New Roman"/>
          <w:color w:val="auto"/>
          <w:kern w:val="2"/>
          <w:sz w:val="32"/>
          <w:szCs w:val="32"/>
          <w:highlight w:val="none"/>
          <w:lang w:val="en-US" w:eastAsia="zh-CN" w:bidi="ar-SA"/>
        </w:rPr>
        <w:t>在大豆生长后期，收获前20天左右由各区镇提交“海门区2025年新型经营主体（大豆）单产提升行动项目测产申请表”（附件7），区农</w:t>
      </w:r>
      <w:r>
        <w:rPr>
          <w:rFonts w:hint="default" w:ascii="Times New Roman" w:hAnsi="Times New Roman" w:eastAsia="仿宋_GB2312" w:cs="Times New Roman"/>
          <w:kern w:val="2"/>
          <w:sz w:val="32"/>
          <w:szCs w:val="32"/>
          <w:highlight w:val="none"/>
          <w:lang w:val="en-US" w:eastAsia="zh-CN" w:bidi="ar-SA"/>
        </w:rPr>
        <w:t>业农村局将组织各区镇（街道）农工（社）局等单位根据申报情况，对申报主体进行交叉验收，确保项目实施的公平公正。</w:t>
      </w:r>
    </w:p>
    <w:p w14:paraId="4AF4499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（五）公示及截止时间</w:t>
      </w:r>
    </w:p>
    <w:p w14:paraId="364417CF">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作物测产结束后，</w:t>
      </w:r>
      <w:r>
        <w:rPr>
          <w:rFonts w:hint="default" w:ascii="Times New Roman" w:hAnsi="Times New Roman" w:eastAsia="仿宋_GB2312" w:cs="Times New Roman"/>
          <w:color w:val="auto"/>
          <w:sz w:val="32"/>
          <w:szCs w:val="32"/>
          <w:highlight w:val="none"/>
          <w:lang w:val="en-US" w:eastAsia="zh-CN"/>
        </w:rPr>
        <w:t>及时将实施主体面积和产量结果进行公示，</w:t>
      </w:r>
      <w:r>
        <w:rPr>
          <w:rFonts w:hint="default" w:ascii="Times New Roman" w:hAnsi="Times New Roman" w:eastAsia="仿宋_GB2312" w:cs="Times New Roman"/>
          <w:color w:val="auto"/>
          <w:kern w:val="2"/>
          <w:sz w:val="32"/>
          <w:szCs w:val="32"/>
          <w:lang w:val="en-US" w:eastAsia="zh-CN" w:bidi="ar-SA"/>
        </w:rPr>
        <w:t>公示时间不少于7天。公示结束后，填写“海门区2025年新型经营主体（大豆）单产提升行动项目区镇资金发</w:t>
      </w:r>
      <w:r>
        <w:rPr>
          <w:rFonts w:hint="default" w:ascii="Times New Roman" w:hAnsi="Times New Roman" w:eastAsia="仿宋_GB2312" w:cs="Times New Roman"/>
          <w:kern w:val="2"/>
          <w:sz w:val="32"/>
          <w:szCs w:val="32"/>
          <w:lang w:val="en-US" w:eastAsia="zh-CN" w:bidi="ar-SA"/>
        </w:rPr>
        <w:t>放汇总表”（附件8），于10月30日前所有纸质材料一式二份盖章报送，</w:t>
      </w:r>
      <w:r>
        <w:rPr>
          <w:rFonts w:hint="default" w:ascii="Times New Roman" w:hAnsi="Times New Roman" w:eastAsia="仿宋_GB2312" w:cs="Times New Roman"/>
          <w:color w:val="auto"/>
          <w:sz w:val="32"/>
          <w:szCs w:val="32"/>
          <w:lang w:eastAsia="zh-CN"/>
        </w:rPr>
        <w:t>电子版</w:t>
      </w:r>
      <w:r>
        <w:rPr>
          <w:rFonts w:hint="default" w:ascii="Times New Roman" w:hAnsi="Times New Roman" w:eastAsia="仿宋_GB2312" w:cs="Times New Roman"/>
          <w:color w:val="auto"/>
          <w:sz w:val="32"/>
          <w:szCs w:val="32"/>
          <w:lang w:val="en-US" w:eastAsia="zh-CN"/>
        </w:rPr>
        <w:t>及公示照片</w:t>
      </w:r>
      <w:r>
        <w:rPr>
          <w:rFonts w:hint="default" w:ascii="Times New Roman" w:hAnsi="Times New Roman" w:eastAsia="仿宋_GB2312" w:cs="Times New Roman"/>
          <w:color w:val="auto"/>
          <w:sz w:val="32"/>
          <w:szCs w:val="32"/>
          <w:lang w:eastAsia="zh-CN"/>
        </w:rPr>
        <w:t>发邮箱，</w:t>
      </w:r>
      <w:r>
        <w:rPr>
          <w:rFonts w:hint="default" w:ascii="Times New Roman" w:hAnsi="Times New Roman" w:eastAsia="仿宋_GB2312" w:cs="Times New Roman"/>
          <w:kern w:val="2"/>
          <w:sz w:val="32"/>
          <w:szCs w:val="32"/>
          <w:lang w:val="en-US" w:eastAsia="zh-CN" w:bidi="ar-SA"/>
        </w:rPr>
        <w:t>逾期不再受理。</w:t>
      </w:r>
    </w:p>
    <w:p w14:paraId="35AEBF48">
      <w:pPr>
        <w:pStyle w:val="7"/>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三、2025年秋播油菜扩种项目</w:t>
      </w:r>
    </w:p>
    <w:p w14:paraId="0247CA3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（一）基本思路</w:t>
      </w:r>
    </w:p>
    <w:p w14:paraId="64DB440B">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为恢复和扩大海门区油菜生产，鼓励支持2025年秋播油菜规模化种植，在各区镇范围内建设一批油菜种植规模化程度高的经营主体。</w:t>
      </w:r>
    </w:p>
    <w:p w14:paraId="7ADA7A8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（二）申报主体</w:t>
      </w:r>
    </w:p>
    <w:p w14:paraId="302C8FB6">
      <w:pPr>
        <w:pStyle w:val="7"/>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1.海门区范围内规模油菜的种植主</w:t>
      </w:r>
      <w:r>
        <w:rPr>
          <w:rFonts w:hint="default" w:ascii="Times New Roman" w:hAnsi="Times New Roman" w:eastAsia="仿宋_GB2312" w:cs="Times New Roman"/>
          <w:color w:val="auto"/>
          <w:kern w:val="2"/>
          <w:sz w:val="32"/>
          <w:szCs w:val="32"/>
          <w:highlight w:val="none"/>
          <w:lang w:val="en-US" w:eastAsia="zh-CN" w:bidi="ar-SA"/>
        </w:rPr>
        <w:t>体，同一区镇内规</w:t>
      </w:r>
      <w:r>
        <w:rPr>
          <w:rFonts w:hint="default" w:ascii="Times New Roman" w:hAnsi="Times New Roman" w:eastAsia="仿宋_GB2312" w:cs="Times New Roman"/>
          <w:kern w:val="2"/>
          <w:sz w:val="32"/>
          <w:szCs w:val="32"/>
          <w:lang w:val="en-US" w:eastAsia="zh-CN" w:bidi="ar-SA"/>
        </w:rPr>
        <w:t>模种植面积达到50亩（含）以上，单块田块绝对连片不少于10亩的各类农业新型经营主体，包括村股份经济合作社、新型合作农场、</w:t>
      </w:r>
      <w:r>
        <w:rPr>
          <w:rFonts w:hint="default" w:ascii="Times New Roman" w:hAnsi="Times New Roman" w:eastAsia="仿宋_GB2312" w:cs="Times New Roman"/>
          <w:sz w:val="32"/>
          <w:szCs w:val="32"/>
          <w:highlight w:val="none"/>
          <w:lang w:eastAsia="zh-CN"/>
        </w:rPr>
        <w:t>种植大户</w:t>
      </w:r>
      <w:r>
        <w:rPr>
          <w:rFonts w:hint="default" w:ascii="Times New Roman" w:hAnsi="Times New Roman" w:eastAsia="仿宋_GB2312" w:cs="Times New Roman"/>
          <w:kern w:val="2"/>
          <w:sz w:val="32"/>
          <w:szCs w:val="32"/>
          <w:lang w:val="en-US" w:eastAsia="zh-CN" w:bidi="ar-SA"/>
        </w:rPr>
        <w:t>、家庭农场、农民合作社、农业企业等。</w:t>
      </w:r>
    </w:p>
    <w:p w14:paraId="77B500E7">
      <w:pPr>
        <w:pStyle w:val="7"/>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2.迟于11月10日播种（以12月中旬见苗为标准）的主体</w:t>
      </w:r>
      <w:r>
        <w:rPr>
          <w:rFonts w:hint="default" w:ascii="Times New Roman" w:hAnsi="Times New Roman" w:eastAsia="仿宋_GB2312" w:cs="Times New Roman"/>
          <w:b/>
          <w:bCs/>
          <w:kern w:val="2"/>
          <w:sz w:val="32"/>
          <w:szCs w:val="32"/>
          <w:lang w:val="en-US" w:eastAsia="zh-CN" w:bidi="ar-SA"/>
        </w:rPr>
        <w:t>不得申报</w:t>
      </w:r>
      <w:r>
        <w:rPr>
          <w:rFonts w:hint="default" w:ascii="Times New Roman" w:hAnsi="Times New Roman" w:eastAsia="仿宋_GB2312" w:cs="Times New Roman"/>
          <w:kern w:val="2"/>
          <w:sz w:val="32"/>
          <w:szCs w:val="32"/>
          <w:lang w:val="en-US" w:eastAsia="zh-CN" w:bidi="ar-SA"/>
        </w:rPr>
        <w:t>本项目。</w:t>
      </w:r>
    </w:p>
    <w:p w14:paraId="2535CD5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（三）补助标准</w:t>
      </w:r>
    </w:p>
    <w:p w14:paraId="1E63546D">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采取先建后补的方式对种植面积进行补助，</w:t>
      </w:r>
      <w:r>
        <w:rPr>
          <w:rFonts w:hint="default" w:ascii="Times New Roman" w:hAnsi="Times New Roman" w:eastAsia="仿宋_GB2312" w:cs="Times New Roman"/>
          <w:color w:val="auto"/>
          <w:kern w:val="2"/>
          <w:sz w:val="32"/>
          <w:szCs w:val="32"/>
          <w:lang w:val="en-US" w:eastAsia="zh-CN" w:bidi="ar-SA"/>
        </w:rPr>
        <w:t>补助标准原则上不超过150元/亩，本项目奖补总资金控制在249万以内，若超出总资金，按比例核减补助标准。</w:t>
      </w:r>
    </w:p>
    <w:p w14:paraId="0CF7A0E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（四）组织申报</w:t>
      </w:r>
    </w:p>
    <w:p w14:paraId="3E6A5D19">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由各区镇依据公平、公正、公开的原则，并有明显辐射示范效果的总体要求，组织各类经营主体积极申报。相关申报</w:t>
      </w:r>
      <w:r>
        <w:rPr>
          <w:rFonts w:hint="default" w:ascii="Times New Roman" w:hAnsi="Times New Roman" w:eastAsia="仿宋_GB2312" w:cs="Times New Roman"/>
          <w:kern w:val="2"/>
          <w:sz w:val="32"/>
          <w:szCs w:val="32"/>
          <w:highlight w:val="none"/>
          <w:lang w:val="en-US" w:eastAsia="zh-CN" w:bidi="ar-SA"/>
        </w:rPr>
        <w:t>材料由村、镇两级逐级审核，填写“海门区2025年秋播</w:t>
      </w:r>
      <w:r>
        <w:rPr>
          <w:rFonts w:hint="default" w:ascii="Times New Roman" w:hAnsi="Times New Roman" w:eastAsia="仿宋_GB2312" w:cs="Times New Roman"/>
          <w:kern w:val="2"/>
          <w:sz w:val="32"/>
          <w:szCs w:val="32"/>
          <w:lang w:val="en-US" w:eastAsia="zh-CN" w:bidi="ar-SA"/>
        </w:rPr>
        <w:t>油菜扩种项目申报表”（附件9）、“海门区2025年秋播油菜扩种项目区镇汇总表”（附件10）以及相关佐证材料。</w:t>
      </w:r>
    </w:p>
    <w:p w14:paraId="26232C9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（五）时间要求</w:t>
      </w:r>
    </w:p>
    <w:p w14:paraId="46706F4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eastAsia="zh-CN"/>
        </w:rPr>
        <w:t>请各地按照要求落实相关工作，于</w:t>
      </w:r>
      <w:r>
        <w:rPr>
          <w:rFonts w:hint="default" w:ascii="Times New Roman" w:hAnsi="Times New Roman" w:eastAsia="仿宋_GB2312" w:cs="Times New Roman"/>
          <w:sz w:val="32"/>
          <w:szCs w:val="32"/>
          <w:lang w:val="en-US" w:eastAsia="zh-CN"/>
        </w:rPr>
        <w:t>12月10日之前报送申报材料附件9、10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并提交相关</w:t>
      </w:r>
      <w:r>
        <w:rPr>
          <w:rFonts w:hint="default" w:ascii="Times New Roman" w:hAnsi="Times New Roman" w:eastAsia="仿宋_GB2312" w:cs="Times New Roman"/>
          <w:sz w:val="32"/>
          <w:szCs w:val="32"/>
          <w:lang w:val="en-US" w:eastAsia="zh-CN"/>
        </w:rPr>
        <w:t>佐证材料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区农业农村局于12月10日</w:t>
      </w:r>
      <w:r>
        <w:rPr>
          <w:rFonts w:hint="default" w:ascii="Times New Roman" w:hAnsi="Times New Roman" w:eastAsia="仿宋_GB2312" w:cs="Times New Roman"/>
          <w:color w:val="auto"/>
          <w:kern w:val="2"/>
          <w:sz w:val="32"/>
          <w:szCs w:val="32"/>
          <w:lang w:val="en-US" w:eastAsia="zh-CN" w:bidi="ar-SA"/>
        </w:rPr>
        <w:t>后</w:t>
      </w:r>
      <w:r>
        <w:rPr>
          <w:rFonts w:hint="default" w:ascii="Times New Roman" w:hAnsi="Times New Roman" w:eastAsia="仿宋_GB2312" w:cs="Times New Roman"/>
          <w:color w:val="auto"/>
          <w:sz w:val="32"/>
          <w:szCs w:val="32"/>
          <w:lang w:val="en-US" w:eastAsia="zh-CN"/>
        </w:rPr>
        <w:t>组织面积抽查，未播种、播</w:t>
      </w:r>
      <w:r>
        <w:rPr>
          <w:rFonts w:hint="default" w:ascii="Times New Roman" w:hAnsi="Times New Roman" w:eastAsia="仿宋_GB2312" w:cs="Times New Roman"/>
          <w:color w:val="auto"/>
          <w:kern w:val="2"/>
          <w:sz w:val="32"/>
          <w:szCs w:val="32"/>
          <w:lang w:val="en-US" w:eastAsia="zh-CN" w:bidi="ar-SA"/>
        </w:rPr>
        <w:t>种未出苗、出苗后死苗等现象，均不予补助。</w:t>
      </w:r>
    </w:p>
    <w:p w14:paraId="254A1F6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sz w:val="32"/>
          <w:szCs w:val="32"/>
          <w:highlight w:val="none"/>
          <w:lang w:val="en-US" w:eastAsia="zh-CN"/>
        </w:rPr>
        <w:t>面积抽查后</w:t>
      </w:r>
      <w:r>
        <w:rPr>
          <w:rFonts w:hint="default" w:ascii="Times New Roman" w:hAnsi="Times New Roman" w:eastAsia="仿宋_GB2312" w:cs="Times New Roman"/>
          <w:sz w:val="32"/>
          <w:szCs w:val="32"/>
          <w:highlight w:val="none"/>
          <w:lang w:val="en-US" w:eastAsia="zh-CN"/>
        </w:rPr>
        <w:t>，及时将实施主体种植面积进行公示。</w:t>
      </w:r>
      <w:r>
        <w:rPr>
          <w:rFonts w:hint="default" w:ascii="Times New Roman" w:hAnsi="Times New Roman" w:eastAsia="仿宋_GB2312" w:cs="Times New Roman"/>
          <w:kern w:val="2"/>
          <w:sz w:val="32"/>
          <w:szCs w:val="32"/>
          <w:lang w:val="en-US" w:eastAsia="zh-CN" w:bidi="ar-SA"/>
        </w:rPr>
        <w:t>公示结束后，填写“海门区2025年秋播油菜扩种项目区镇资金发放汇总表”（附件11），</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2025年12月31日前</w:t>
      </w:r>
      <w:r>
        <w:rPr>
          <w:rFonts w:hint="default" w:ascii="Times New Roman" w:hAnsi="Times New Roman" w:eastAsia="仿宋_GB2312" w:cs="Times New Roman"/>
          <w:kern w:val="2"/>
          <w:sz w:val="32"/>
          <w:szCs w:val="32"/>
          <w:lang w:val="en-US" w:eastAsia="zh-CN" w:bidi="ar-SA"/>
        </w:rPr>
        <w:t>所有纸质材料一式二份盖章报送，</w:t>
      </w:r>
      <w:r>
        <w:rPr>
          <w:rFonts w:hint="default" w:ascii="Times New Roman" w:hAnsi="Times New Roman" w:eastAsia="仿宋_GB2312" w:cs="Times New Roman"/>
          <w:color w:val="auto"/>
          <w:sz w:val="32"/>
          <w:szCs w:val="32"/>
          <w:lang w:eastAsia="zh-CN"/>
        </w:rPr>
        <w:t>电子版</w:t>
      </w:r>
      <w:r>
        <w:rPr>
          <w:rFonts w:hint="default" w:ascii="Times New Roman" w:hAnsi="Times New Roman" w:eastAsia="仿宋_GB2312" w:cs="Times New Roman"/>
          <w:color w:val="auto"/>
          <w:sz w:val="32"/>
          <w:szCs w:val="32"/>
          <w:lang w:val="en-US" w:eastAsia="zh-CN"/>
        </w:rPr>
        <w:t>及公示照片</w:t>
      </w:r>
      <w:r>
        <w:rPr>
          <w:rFonts w:hint="default" w:ascii="Times New Roman" w:hAnsi="Times New Roman" w:eastAsia="仿宋_GB2312" w:cs="Times New Roman"/>
          <w:color w:val="auto"/>
          <w:sz w:val="32"/>
          <w:szCs w:val="32"/>
          <w:lang w:eastAsia="zh-CN"/>
        </w:rPr>
        <w:t>发邮箱，</w:t>
      </w:r>
      <w:r>
        <w:rPr>
          <w:rFonts w:hint="default" w:ascii="Times New Roman" w:hAnsi="Times New Roman" w:eastAsia="仿宋_GB2312" w:cs="Times New Roman"/>
          <w:sz w:val="32"/>
          <w:szCs w:val="32"/>
          <w:lang w:eastAsia="zh-CN"/>
        </w:rPr>
        <w:t>逾期不再受理。</w:t>
      </w:r>
    </w:p>
    <w:p w14:paraId="569B7BF1">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lang w:eastAsia="zh-CN"/>
        </w:rPr>
      </w:pPr>
    </w:p>
    <w:p w14:paraId="738BB569">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Style w:val="11"/>
          <w:rFonts w:hint="default" w:ascii="Times New Roman" w:hAnsi="Times New Roman" w:eastAsia="仿宋_GB2312" w:cs="Times New Roman"/>
          <w:b w:val="0"/>
          <w:bCs w:val="0"/>
          <w:sz w:val="32"/>
          <w:szCs w:val="32"/>
        </w:rPr>
        <w:t>附件：</w:t>
      </w:r>
      <w:r>
        <w:rPr>
          <w:rFonts w:hint="default" w:ascii="Times New Roman" w:hAnsi="Times New Roman" w:eastAsia="仿宋_GB2312" w:cs="Times New Roman"/>
          <w:color w:val="auto"/>
          <w:sz w:val="32"/>
          <w:szCs w:val="32"/>
          <w:lang w:val="en-US" w:eastAsia="zh-CN"/>
        </w:rPr>
        <w:t>1.海门区2025年区镇（街道）大豆玉米带状复合</w:t>
      </w:r>
    </w:p>
    <w:p w14:paraId="510F91DA">
      <w:pPr>
        <w:keepNext w:val="0"/>
        <w:keepLines w:val="0"/>
        <w:pageBreakBefore w:val="0"/>
        <w:widowControl w:val="0"/>
        <w:kinsoku/>
        <w:wordWrap/>
        <w:overflowPunct/>
        <w:topLinePunct w:val="0"/>
        <w:autoSpaceDE/>
        <w:autoSpaceDN/>
        <w:bidi w:val="0"/>
        <w:snapToGrid/>
        <w:spacing w:line="560" w:lineRule="exact"/>
        <w:ind w:left="2234" w:leftChars="1064" w:firstLine="0" w:firstLineChars="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种植散户汇总表</w:t>
      </w:r>
    </w:p>
    <w:p w14:paraId="1E029DF9">
      <w:pPr>
        <w:keepNext w:val="0"/>
        <w:keepLines w:val="0"/>
        <w:pageBreakBefore w:val="0"/>
        <w:widowControl w:val="0"/>
        <w:kinsoku/>
        <w:wordWrap/>
        <w:overflowPunct/>
        <w:topLinePunct w:val="0"/>
        <w:autoSpaceDE/>
        <w:autoSpaceDN/>
        <w:bidi w:val="0"/>
        <w:snapToGrid/>
        <w:spacing w:line="560" w:lineRule="exact"/>
        <w:ind w:left="2236" w:leftChars="760" w:hanging="640" w:hanging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2.海门区2025年大豆玉米带状复合种植项目规模主体实施申报表</w:t>
      </w:r>
    </w:p>
    <w:p w14:paraId="7724D409">
      <w:pPr>
        <w:keepNext w:val="0"/>
        <w:keepLines w:val="0"/>
        <w:pageBreakBefore w:val="0"/>
        <w:widowControl w:val="0"/>
        <w:kinsoku/>
        <w:wordWrap/>
        <w:overflowPunct/>
        <w:topLinePunct w:val="0"/>
        <w:autoSpaceDE/>
        <w:autoSpaceDN/>
        <w:bidi w:val="0"/>
        <w:snapToGrid/>
        <w:spacing w:line="560" w:lineRule="exact"/>
        <w:ind w:left="2236" w:leftChars="760" w:hanging="640" w:hanging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3.海门区2025年区镇（街道）大豆玉米带状复合种植规模种植户汇总表</w:t>
      </w:r>
    </w:p>
    <w:p w14:paraId="3893F417">
      <w:pPr>
        <w:keepNext w:val="0"/>
        <w:keepLines w:val="0"/>
        <w:pageBreakBefore w:val="0"/>
        <w:widowControl w:val="0"/>
        <w:kinsoku/>
        <w:wordWrap/>
        <w:overflowPunct/>
        <w:topLinePunct w:val="0"/>
        <w:autoSpaceDE/>
        <w:autoSpaceDN/>
        <w:bidi w:val="0"/>
        <w:snapToGrid/>
        <w:spacing w:line="560" w:lineRule="exact"/>
        <w:ind w:left="2236" w:leftChars="760" w:hanging="640" w:hanging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4.海门区2025年区镇（街道）大豆玉米带状复合种植规模种植户资金发放表</w:t>
      </w:r>
    </w:p>
    <w:p w14:paraId="756719BE">
      <w:pPr>
        <w:keepNext w:val="0"/>
        <w:keepLines w:val="0"/>
        <w:pageBreakBefore w:val="0"/>
        <w:widowControl w:val="0"/>
        <w:kinsoku/>
        <w:wordWrap/>
        <w:overflowPunct/>
        <w:topLinePunct w:val="0"/>
        <w:autoSpaceDE/>
        <w:autoSpaceDN/>
        <w:bidi w:val="0"/>
        <w:snapToGrid/>
        <w:spacing w:line="560" w:lineRule="exact"/>
        <w:ind w:left="2236" w:leftChars="760" w:hanging="640" w:hanging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5.海门区2025年新型经营主体（大豆）单产提升行动项目申报表</w:t>
      </w:r>
    </w:p>
    <w:p w14:paraId="2BA650EB">
      <w:pPr>
        <w:keepNext w:val="0"/>
        <w:keepLines w:val="0"/>
        <w:pageBreakBefore w:val="0"/>
        <w:widowControl w:val="0"/>
        <w:kinsoku/>
        <w:wordWrap/>
        <w:overflowPunct/>
        <w:topLinePunct w:val="0"/>
        <w:autoSpaceDE/>
        <w:autoSpaceDN/>
        <w:bidi w:val="0"/>
        <w:snapToGrid/>
        <w:spacing w:line="560" w:lineRule="exact"/>
        <w:ind w:left="2236" w:leftChars="760" w:hanging="640" w:hanging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6.海门区2025年新型经营主体（大豆）单产提升行动项目区镇汇总表</w:t>
      </w:r>
    </w:p>
    <w:p w14:paraId="2B6D136E">
      <w:pPr>
        <w:keepNext w:val="0"/>
        <w:keepLines w:val="0"/>
        <w:pageBreakBefore w:val="0"/>
        <w:widowControl w:val="0"/>
        <w:kinsoku/>
        <w:wordWrap/>
        <w:overflowPunct/>
        <w:topLinePunct w:val="0"/>
        <w:autoSpaceDE/>
        <w:autoSpaceDN/>
        <w:bidi w:val="0"/>
        <w:snapToGrid/>
        <w:spacing w:line="560" w:lineRule="exact"/>
        <w:ind w:left="2236" w:leftChars="760" w:hanging="640" w:hanging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7.海门区2025年新型经营主体（大豆）单产提升行动项目测产申请表</w:t>
      </w:r>
    </w:p>
    <w:p w14:paraId="04C75F92">
      <w:pPr>
        <w:keepNext w:val="0"/>
        <w:keepLines w:val="0"/>
        <w:pageBreakBefore w:val="0"/>
        <w:widowControl w:val="0"/>
        <w:kinsoku/>
        <w:wordWrap/>
        <w:overflowPunct/>
        <w:topLinePunct w:val="0"/>
        <w:autoSpaceDE/>
        <w:autoSpaceDN/>
        <w:bidi w:val="0"/>
        <w:snapToGrid/>
        <w:spacing w:line="560" w:lineRule="exact"/>
        <w:ind w:left="2236" w:leftChars="760" w:hanging="640" w:hanging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8.海门区2025年新型经营主体（大豆）单产提升行动项目区镇资金发放汇总表</w:t>
      </w:r>
    </w:p>
    <w:p w14:paraId="51420372">
      <w:pPr>
        <w:keepNext w:val="0"/>
        <w:keepLines w:val="0"/>
        <w:pageBreakBefore w:val="0"/>
        <w:widowControl w:val="0"/>
        <w:kinsoku/>
        <w:wordWrap/>
        <w:overflowPunct/>
        <w:topLinePunct w:val="0"/>
        <w:autoSpaceDE/>
        <w:autoSpaceDN/>
        <w:bidi w:val="0"/>
        <w:snapToGrid/>
        <w:spacing w:line="56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9.海门区2025年秋播油菜扩种项目申报表</w:t>
      </w:r>
    </w:p>
    <w:p w14:paraId="1E2A1F4C">
      <w:pPr>
        <w:keepNext w:val="0"/>
        <w:keepLines w:val="0"/>
        <w:pageBreakBefore w:val="0"/>
        <w:widowControl w:val="0"/>
        <w:kinsoku/>
        <w:wordWrap/>
        <w:overflowPunct/>
        <w:topLinePunct w:val="0"/>
        <w:autoSpaceDE/>
        <w:autoSpaceDN/>
        <w:bidi w:val="0"/>
        <w:snapToGrid/>
        <w:spacing w:line="56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10.海门区2025年秋播油菜扩种项目区镇汇总表</w:t>
      </w:r>
    </w:p>
    <w:p w14:paraId="6120F447">
      <w:pPr>
        <w:keepNext w:val="0"/>
        <w:keepLines w:val="0"/>
        <w:pageBreakBefore w:val="0"/>
        <w:widowControl w:val="0"/>
        <w:kinsoku/>
        <w:wordWrap/>
        <w:overflowPunct/>
        <w:topLinePunct w:val="0"/>
        <w:autoSpaceDE/>
        <w:autoSpaceDN/>
        <w:bidi w:val="0"/>
        <w:snapToGrid/>
        <w:spacing w:line="560" w:lineRule="exact"/>
        <w:ind w:left="2236" w:leftChars="760" w:hanging="640" w:hanging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11.海门区2025年秋播油菜扩种项目区镇资金发放汇总表</w:t>
      </w:r>
    </w:p>
    <w:p w14:paraId="59AC34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highlight w:val="none"/>
          <w:lang w:val="en-US" w:eastAsia="zh-CN" w:bidi="ar-SA"/>
        </w:rPr>
      </w:pPr>
    </w:p>
    <w:p w14:paraId="4C3B3296">
      <w:pPr>
        <w:pStyle w:val="2"/>
        <w:rPr>
          <w:rFonts w:hint="default"/>
          <w:lang w:val="en-US" w:eastAsia="zh-CN"/>
        </w:rPr>
      </w:pPr>
    </w:p>
    <w:p w14:paraId="5DA683B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01F2412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7849EB8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132675A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4A1225B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6EBE1D8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1CE5A48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4DD3DF4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62AC15D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3D35C24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4699640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24C025D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0A359B6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09CCAA3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12FDAC5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1DD4FDF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6DF2289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5AC9509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43CBC7F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0D2E2BA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0534019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4099DEB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6CC5E20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758B8E9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69D30A7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488F24D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6140B0B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1D225D6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622E9A9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2E8E7A0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0"/>
          <w:szCs w:val="30"/>
          <w:lang w:val="en-US" w:eastAsia="zh-CN"/>
        </w:rPr>
        <w:t>附件1</w:t>
      </w:r>
      <w:r>
        <w:rPr>
          <w:rFonts w:hint="default" w:ascii="Times New Roman" w:hAnsi="Times New Roman" w:eastAsia="仿宋_GB2312" w:cs="Times New Roman"/>
          <w:sz w:val="32"/>
          <w:szCs w:val="32"/>
          <w:lang w:val="en-US" w:eastAsia="zh-CN"/>
        </w:rPr>
        <w:t xml:space="preserve"> </w:t>
      </w:r>
    </w:p>
    <w:p w14:paraId="476882B4">
      <w:pPr>
        <w:jc w:val="center"/>
        <w:rPr>
          <w:rFonts w:hint="default" w:ascii="Times New Roman" w:hAnsi="Times New Roman" w:cs="Times New Roman"/>
          <w:sz w:val="36"/>
          <w:szCs w:val="36"/>
        </w:rPr>
      </w:pPr>
      <w:r>
        <w:rPr>
          <w:rFonts w:hint="default" w:ascii="Times New Roman" w:hAnsi="Times New Roman" w:cs="Times New Roman"/>
          <w:sz w:val="36"/>
          <w:szCs w:val="36"/>
          <w:u w:val="none"/>
          <w:lang w:val="en-US" w:eastAsia="zh-CN"/>
        </w:rPr>
        <w:t>海门区2025年</w:t>
      </w:r>
      <w:r>
        <w:rPr>
          <w:rFonts w:hint="default" w:ascii="Times New Roman" w:hAnsi="Times New Roman" w:cs="Times New Roman"/>
          <w:sz w:val="36"/>
          <w:szCs w:val="36"/>
          <w:u w:val="single"/>
          <w:lang w:val="en-US" w:eastAsia="zh-CN"/>
        </w:rPr>
        <w:t xml:space="preserve">         </w:t>
      </w:r>
      <w:r>
        <w:rPr>
          <w:rFonts w:hint="default" w:ascii="Times New Roman" w:hAnsi="Times New Roman" w:cs="Times New Roman"/>
          <w:sz w:val="36"/>
          <w:szCs w:val="36"/>
          <w:u w:val="single"/>
        </w:rPr>
        <w:t xml:space="preserve"> </w:t>
      </w:r>
      <w:r>
        <w:rPr>
          <w:rFonts w:hint="default" w:ascii="Times New Roman" w:hAnsi="Times New Roman" w:cs="Times New Roman"/>
          <w:sz w:val="36"/>
          <w:szCs w:val="36"/>
        </w:rPr>
        <w:t xml:space="preserve"> 区镇</w:t>
      </w:r>
      <w:r>
        <w:rPr>
          <w:rFonts w:hint="default" w:ascii="Times New Roman" w:hAnsi="Times New Roman" w:cs="Times New Roman"/>
          <w:sz w:val="36"/>
          <w:szCs w:val="36"/>
          <w:lang w:eastAsia="zh-CN"/>
        </w:rPr>
        <w:t>（街道）大豆玉米带状复合种植</w:t>
      </w:r>
      <w:r>
        <w:rPr>
          <w:rFonts w:hint="default" w:ascii="Times New Roman" w:hAnsi="Times New Roman" w:cs="Times New Roman"/>
          <w:sz w:val="36"/>
          <w:szCs w:val="36"/>
          <w:lang w:val="en-US" w:eastAsia="zh-CN"/>
        </w:rPr>
        <w:t>散户汇总</w:t>
      </w:r>
      <w:r>
        <w:rPr>
          <w:rFonts w:hint="default" w:ascii="Times New Roman" w:hAnsi="Times New Roman" w:cs="Times New Roman"/>
          <w:sz w:val="36"/>
          <w:szCs w:val="36"/>
        </w:rPr>
        <w:t>表</w:t>
      </w:r>
    </w:p>
    <w:p w14:paraId="050F711E">
      <w:pPr>
        <w:jc w:val="both"/>
        <w:rPr>
          <w:rFonts w:hint="default" w:ascii="Times New Roman" w:hAnsi="Times New Roman" w:cs="Times New Roman"/>
          <w:sz w:val="24"/>
          <w:szCs w:val="24"/>
        </w:rPr>
      </w:pPr>
    </w:p>
    <w:p w14:paraId="6E214CBC">
      <w:pPr>
        <w:jc w:val="both"/>
        <w:rPr>
          <w:rFonts w:hint="default" w:ascii="Times New Roman" w:hAnsi="Times New Roman" w:cs="Times New Roman"/>
          <w:sz w:val="24"/>
          <w:szCs w:val="24"/>
        </w:rPr>
      </w:pPr>
      <w:r>
        <w:rPr>
          <w:rFonts w:hint="default" w:ascii="Times New Roman" w:hAnsi="Times New Roman" w:cs="Times New Roman"/>
          <w:sz w:val="24"/>
          <w:szCs w:val="24"/>
        </w:rPr>
        <w:t>填报人：                              填报单位：（</w:t>
      </w:r>
      <w:r>
        <w:rPr>
          <w:rFonts w:hint="default" w:ascii="Times New Roman" w:hAnsi="Times New Roman" w:cs="Times New Roman"/>
          <w:sz w:val="24"/>
          <w:szCs w:val="24"/>
          <w:lang w:eastAsia="zh-CN"/>
        </w:rPr>
        <w:t>区镇人民政府盖章</w:t>
      </w:r>
      <w:r>
        <w:rPr>
          <w:rFonts w:hint="default" w:ascii="Times New Roman" w:hAnsi="Times New Roman" w:cs="Times New Roman"/>
          <w:sz w:val="24"/>
          <w:szCs w:val="24"/>
        </w:rPr>
        <w:t>）                             填报时间：</w:t>
      </w:r>
    </w:p>
    <w:tbl>
      <w:tblPr>
        <w:tblStyle w:val="8"/>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9"/>
        <w:gridCol w:w="848"/>
        <w:gridCol w:w="890"/>
        <w:gridCol w:w="989"/>
        <w:gridCol w:w="1551"/>
        <w:gridCol w:w="1096"/>
        <w:gridCol w:w="1396"/>
        <w:gridCol w:w="980"/>
      </w:tblGrid>
      <w:tr w14:paraId="0F8BE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noWrap w:val="0"/>
            <w:vAlign w:val="center"/>
          </w:tcPr>
          <w:p w14:paraId="482B41D6">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1384" w:type="dxa"/>
            <w:noWrap w:val="0"/>
            <w:vAlign w:val="center"/>
          </w:tcPr>
          <w:p w14:paraId="620F10D6">
            <w:pPr>
              <w:jc w:val="center"/>
              <w:rPr>
                <w:rFonts w:hint="default" w:ascii="Times New Roman" w:hAnsi="Times New Roman" w:eastAsia="宋体" w:cs="Times New Roman"/>
                <w:sz w:val="24"/>
                <w:szCs w:val="24"/>
              </w:rPr>
            </w:pPr>
          </w:p>
          <w:p w14:paraId="40CD260F">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村</w:t>
            </w:r>
          </w:p>
          <w:p w14:paraId="3DCD3E04">
            <w:pPr>
              <w:jc w:val="center"/>
              <w:rPr>
                <w:rFonts w:hint="default" w:ascii="Times New Roman" w:hAnsi="Times New Roman" w:eastAsia="宋体" w:cs="Times New Roman"/>
                <w:sz w:val="24"/>
                <w:szCs w:val="24"/>
              </w:rPr>
            </w:pPr>
          </w:p>
        </w:tc>
        <w:tc>
          <w:tcPr>
            <w:tcW w:w="1483" w:type="dxa"/>
            <w:noWrap w:val="0"/>
            <w:vAlign w:val="center"/>
          </w:tcPr>
          <w:p w14:paraId="007B15EE">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w:t>
            </w:r>
          </w:p>
        </w:tc>
        <w:tc>
          <w:tcPr>
            <w:tcW w:w="1717" w:type="dxa"/>
            <w:noWrap w:val="0"/>
            <w:vAlign w:val="center"/>
          </w:tcPr>
          <w:p w14:paraId="292E0584">
            <w:pPr>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1.种植户姓名</w:t>
            </w:r>
          </w:p>
        </w:tc>
        <w:tc>
          <w:tcPr>
            <w:tcW w:w="3046" w:type="dxa"/>
            <w:noWrap w:val="0"/>
            <w:vAlign w:val="center"/>
          </w:tcPr>
          <w:p w14:paraId="64BC19CD">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2.种植户</w:t>
            </w:r>
            <w:r>
              <w:rPr>
                <w:rFonts w:hint="default" w:ascii="Times New Roman" w:hAnsi="Times New Roman" w:eastAsia="宋体" w:cs="Times New Roman"/>
                <w:sz w:val="24"/>
                <w:szCs w:val="24"/>
              </w:rPr>
              <w:t>身份证号</w:t>
            </w:r>
          </w:p>
        </w:tc>
        <w:tc>
          <w:tcPr>
            <w:tcW w:w="1970" w:type="dxa"/>
            <w:noWrap w:val="0"/>
            <w:vAlign w:val="center"/>
          </w:tcPr>
          <w:p w14:paraId="0502A2C0">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2023" w:type="dxa"/>
            <w:noWrap w:val="0"/>
            <w:vAlign w:val="center"/>
          </w:tcPr>
          <w:p w14:paraId="5FBEBF9B">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面积（亩）</w:t>
            </w:r>
          </w:p>
        </w:tc>
        <w:tc>
          <w:tcPr>
            <w:tcW w:w="1695" w:type="dxa"/>
            <w:noWrap w:val="0"/>
            <w:vAlign w:val="center"/>
          </w:tcPr>
          <w:p w14:paraId="2C2414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sz w:val="24"/>
                <w:szCs w:val="24"/>
                <w:lang w:val="en-US" w:eastAsia="zh-CN"/>
              </w:rPr>
              <w:t>4.模式配置</w:t>
            </w:r>
          </w:p>
        </w:tc>
      </w:tr>
      <w:tr w14:paraId="3BCBC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45" w:type="dxa"/>
            <w:noWrap w:val="0"/>
            <w:vAlign w:val="center"/>
          </w:tcPr>
          <w:p w14:paraId="6BF41D85">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84" w:type="dxa"/>
            <w:noWrap w:val="0"/>
            <w:vAlign w:val="center"/>
          </w:tcPr>
          <w:p w14:paraId="0AA24AB0">
            <w:pPr>
              <w:jc w:val="center"/>
              <w:rPr>
                <w:rFonts w:hint="default" w:ascii="Times New Roman" w:hAnsi="Times New Roman" w:eastAsia="宋体" w:cs="Times New Roman"/>
                <w:sz w:val="24"/>
                <w:szCs w:val="24"/>
              </w:rPr>
            </w:pPr>
          </w:p>
        </w:tc>
        <w:tc>
          <w:tcPr>
            <w:tcW w:w="1483" w:type="dxa"/>
            <w:noWrap w:val="0"/>
            <w:vAlign w:val="center"/>
          </w:tcPr>
          <w:p w14:paraId="4C5C75E5">
            <w:pPr>
              <w:jc w:val="center"/>
              <w:rPr>
                <w:rFonts w:hint="default" w:ascii="Times New Roman" w:hAnsi="Times New Roman" w:eastAsia="宋体" w:cs="Times New Roman"/>
                <w:sz w:val="24"/>
                <w:szCs w:val="24"/>
              </w:rPr>
            </w:pPr>
          </w:p>
        </w:tc>
        <w:tc>
          <w:tcPr>
            <w:tcW w:w="1717" w:type="dxa"/>
            <w:noWrap w:val="0"/>
            <w:vAlign w:val="center"/>
          </w:tcPr>
          <w:p w14:paraId="45994E59">
            <w:pPr>
              <w:jc w:val="center"/>
              <w:rPr>
                <w:rFonts w:hint="default" w:ascii="Times New Roman" w:hAnsi="Times New Roman" w:eastAsia="宋体" w:cs="Times New Roman"/>
                <w:sz w:val="24"/>
                <w:szCs w:val="24"/>
              </w:rPr>
            </w:pPr>
          </w:p>
        </w:tc>
        <w:tc>
          <w:tcPr>
            <w:tcW w:w="3046" w:type="dxa"/>
            <w:noWrap w:val="0"/>
            <w:vAlign w:val="center"/>
          </w:tcPr>
          <w:p w14:paraId="2FC35E21">
            <w:pPr>
              <w:jc w:val="center"/>
              <w:rPr>
                <w:rFonts w:hint="default" w:ascii="Times New Roman" w:hAnsi="Times New Roman" w:eastAsia="宋体" w:cs="Times New Roman"/>
                <w:sz w:val="24"/>
                <w:szCs w:val="24"/>
              </w:rPr>
            </w:pPr>
          </w:p>
        </w:tc>
        <w:tc>
          <w:tcPr>
            <w:tcW w:w="1970" w:type="dxa"/>
            <w:noWrap w:val="0"/>
            <w:vAlign w:val="center"/>
          </w:tcPr>
          <w:p w14:paraId="120C6D5A">
            <w:pPr>
              <w:jc w:val="center"/>
              <w:rPr>
                <w:rFonts w:hint="default" w:ascii="Times New Roman" w:hAnsi="Times New Roman" w:eastAsia="宋体" w:cs="Times New Roman"/>
                <w:sz w:val="24"/>
                <w:szCs w:val="24"/>
              </w:rPr>
            </w:pPr>
          </w:p>
        </w:tc>
        <w:tc>
          <w:tcPr>
            <w:tcW w:w="2023" w:type="dxa"/>
            <w:noWrap w:val="0"/>
            <w:vAlign w:val="center"/>
          </w:tcPr>
          <w:p w14:paraId="0E027EF0">
            <w:pPr>
              <w:jc w:val="center"/>
              <w:rPr>
                <w:rFonts w:hint="default" w:ascii="Times New Roman" w:hAnsi="Times New Roman" w:eastAsia="宋体" w:cs="Times New Roman"/>
                <w:sz w:val="24"/>
                <w:szCs w:val="24"/>
              </w:rPr>
            </w:pPr>
          </w:p>
        </w:tc>
        <w:tc>
          <w:tcPr>
            <w:tcW w:w="1695" w:type="dxa"/>
            <w:noWrap w:val="0"/>
            <w:vAlign w:val="center"/>
          </w:tcPr>
          <w:p w14:paraId="09AB98B0">
            <w:pPr>
              <w:jc w:val="center"/>
              <w:rPr>
                <w:rFonts w:hint="default" w:ascii="Times New Roman" w:hAnsi="Times New Roman" w:eastAsia="宋体" w:cs="Times New Roman"/>
                <w:sz w:val="24"/>
                <w:szCs w:val="24"/>
              </w:rPr>
            </w:pPr>
          </w:p>
        </w:tc>
      </w:tr>
      <w:tr w14:paraId="0DFA8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45" w:type="dxa"/>
            <w:noWrap w:val="0"/>
            <w:vAlign w:val="center"/>
          </w:tcPr>
          <w:p w14:paraId="02DD1D2C">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84" w:type="dxa"/>
            <w:noWrap w:val="0"/>
            <w:vAlign w:val="center"/>
          </w:tcPr>
          <w:p w14:paraId="29A6BCAB">
            <w:pPr>
              <w:jc w:val="center"/>
              <w:rPr>
                <w:rFonts w:hint="default" w:ascii="Times New Roman" w:hAnsi="Times New Roman" w:eastAsia="宋体" w:cs="Times New Roman"/>
                <w:sz w:val="24"/>
                <w:szCs w:val="24"/>
              </w:rPr>
            </w:pPr>
          </w:p>
        </w:tc>
        <w:tc>
          <w:tcPr>
            <w:tcW w:w="1483" w:type="dxa"/>
            <w:noWrap w:val="0"/>
            <w:vAlign w:val="center"/>
          </w:tcPr>
          <w:p w14:paraId="067EED3D">
            <w:pPr>
              <w:jc w:val="center"/>
              <w:rPr>
                <w:rFonts w:hint="default" w:ascii="Times New Roman" w:hAnsi="Times New Roman" w:eastAsia="宋体" w:cs="Times New Roman"/>
                <w:sz w:val="24"/>
                <w:szCs w:val="24"/>
              </w:rPr>
            </w:pPr>
          </w:p>
        </w:tc>
        <w:tc>
          <w:tcPr>
            <w:tcW w:w="1717" w:type="dxa"/>
            <w:noWrap w:val="0"/>
            <w:vAlign w:val="center"/>
          </w:tcPr>
          <w:p w14:paraId="202B121C">
            <w:pPr>
              <w:jc w:val="center"/>
              <w:rPr>
                <w:rFonts w:hint="default" w:ascii="Times New Roman" w:hAnsi="Times New Roman" w:eastAsia="宋体" w:cs="Times New Roman"/>
                <w:sz w:val="24"/>
                <w:szCs w:val="24"/>
              </w:rPr>
            </w:pPr>
          </w:p>
        </w:tc>
        <w:tc>
          <w:tcPr>
            <w:tcW w:w="3046" w:type="dxa"/>
            <w:noWrap w:val="0"/>
            <w:vAlign w:val="center"/>
          </w:tcPr>
          <w:p w14:paraId="6DF12F0C">
            <w:pPr>
              <w:jc w:val="center"/>
              <w:rPr>
                <w:rFonts w:hint="default" w:ascii="Times New Roman" w:hAnsi="Times New Roman" w:eastAsia="宋体" w:cs="Times New Roman"/>
                <w:sz w:val="24"/>
                <w:szCs w:val="24"/>
              </w:rPr>
            </w:pPr>
          </w:p>
        </w:tc>
        <w:tc>
          <w:tcPr>
            <w:tcW w:w="1970" w:type="dxa"/>
            <w:noWrap w:val="0"/>
            <w:vAlign w:val="center"/>
          </w:tcPr>
          <w:p w14:paraId="6B35CC99">
            <w:pPr>
              <w:jc w:val="center"/>
              <w:rPr>
                <w:rFonts w:hint="default" w:ascii="Times New Roman" w:hAnsi="Times New Roman" w:eastAsia="宋体" w:cs="Times New Roman"/>
                <w:sz w:val="24"/>
                <w:szCs w:val="24"/>
              </w:rPr>
            </w:pPr>
          </w:p>
        </w:tc>
        <w:tc>
          <w:tcPr>
            <w:tcW w:w="2023" w:type="dxa"/>
            <w:noWrap w:val="0"/>
            <w:vAlign w:val="center"/>
          </w:tcPr>
          <w:p w14:paraId="75C7758E">
            <w:pPr>
              <w:jc w:val="center"/>
              <w:rPr>
                <w:rFonts w:hint="default" w:ascii="Times New Roman" w:hAnsi="Times New Roman" w:eastAsia="宋体" w:cs="Times New Roman"/>
                <w:sz w:val="24"/>
                <w:szCs w:val="24"/>
              </w:rPr>
            </w:pPr>
          </w:p>
        </w:tc>
        <w:tc>
          <w:tcPr>
            <w:tcW w:w="1695" w:type="dxa"/>
            <w:noWrap w:val="0"/>
            <w:vAlign w:val="center"/>
          </w:tcPr>
          <w:p w14:paraId="0D03468B">
            <w:pPr>
              <w:jc w:val="center"/>
              <w:rPr>
                <w:rFonts w:hint="default" w:ascii="Times New Roman" w:hAnsi="Times New Roman" w:eastAsia="宋体" w:cs="Times New Roman"/>
                <w:sz w:val="24"/>
                <w:szCs w:val="24"/>
              </w:rPr>
            </w:pPr>
          </w:p>
        </w:tc>
      </w:tr>
      <w:tr w14:paraId="4D447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45" w:type="dxa"/>
            <w:noWrap w:val="0"/>
            <w:vAlign w:val="center"/>
          </w:tcPr>
          <w:p w14:paraId="1FFF749A">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84" w:type="dxa"/>
            <w:noWrap w:val="0"/>
            <w:vAlign w:val="center"/>
          </w:tcPr>
          <w:p w14:paraId="77DF7533">
            <w:pPr>
              <w:jc w:val="center"/>
              <w:rPr>
                <w:rFonts w:hint="default" w:ascii="Times New Roman" w:hAnsi="Times New Roman" w:eastAsia="宋体" w:cs="Times New Roman"/>
                <w:sz w:val="24"/>
                <w:szCs w:val="24"/>
              </w:rPr>
            </w:pPr>
          </w:p>
        </w:tc>
        <w:tc>
          <w:tcPr>
            <w:tcW w:w="1483" w:type="dxa"/>
            <w:noWrap w:val="0"/>
            <w:vAlign w:val="center"/>
          </w:tcPr>
          <w:p w14:paraId="609ADA15">
            <w:pPr>
              <w:jc w:val="center"/>
              <w:rPr>
                <w:rFonts w:hint="default" w:ascii="Times New Roman" w:hAnsi="Times New Roman" w:eastAsia="宋体" w:cs="Times New Roman"/>
                <w:sz w:val="24"/>
                <w:szCs w:val="24"/>
              </w:rPr>
            </w:pPr>
          </w:p>
        </w:tc>
        <w:tc>
          <w:tcPr>
            <w:tcW w:w="1717" w:type="dxa"/>
            <w:noWrap w:val="0"/>
            <w:vAlign w:val="center"/>
          </w:tcPr>
          <w:p w14:paraId="155034B8">
            <w:pPr>
              <w:jc w:val="center"/>
              <w:rPr>
                <w:rFonts w:hint="default" w:ascii="Times New Roman" w:hAnsi="Times New Roman" w:eastAsia="宋体" w:cs="Times New Roman"/>
                <w:sz w:val="24"/>
                <w:szCs w:val="24"/>
              </w:rPr>
            </w:pPr>
          </w:p>
        </w:tc>
        <w:tc>
          <w:tcPr>
            <w:tcW w:w="3046" w:type="dxa"/>
            <w:noWrap w:val="0"/>
            <w:vAlign w:val="center"/>
          </w:tcPr>
          <w:p w14:paraId="4110813F">
            <w:pPr>
              <w:jc w:val="center"/>
              <w:rPr>
                <w:rFonts w:hint="default" w:ascii="Times New Roman" w:hAnsi="Times New Roman" w:eastAsia="宋体" w:cs="Times New Roman"/>
                <w:sz w:val="24"/>
                <w:szCs w:val="24"/>
              </w:rPr>
            </w:pPr>
          </w:p>
        </w:tc>
        <w:tc>
          <w:tcPr>
            <w:tcW w:w="1970" w:type="dxa"/>
            <w:noWrap w:val="0"/>
            <w:vAlign w:val="center"/>
          </w:tcPr>
          <w:p w14:paraId="32D52FA6">
            <w:pPr>
              <w:jc w:val="center"/>
              <w:rPr>
                <w:rFonts w:hint="default" w:ascii="Times New Roman" w:hAnsi="Times New Roman" w:eastAsia="宋体" w:cs="Times New Roman"/>
                <w:sz w:val="24"/>
                <w:szCs w:val="24"/>
              </w:rPr>
            </w:pPr>
          </w:p>
        </w:tc>
        <w:tc>
          <w:tcPr>
            <w:tcW w:w="2023" w:type="dxa"/>
            <w:noWrap w:val="0"/>
            <w:vAlign w:val="center"/>
          </w:tcPr>
          <w:p w14:paraId="56B67DB5">
            <w:pPr>
              <w:jc w:val="center"/>
              <w:rPr>
                <w:rFonts w:hint="default" w:ascii="Times New Roman" w:hAnsi="Times New Roman" w:eastAsia="宋体" w:cs="Times New Roman"/>
                <w:sz w:val="24"/>
                <w:szCs w:val="24"/>
              </w:rPr>
            </w:pPr>
          </w:p>
        </w:tc>
        <w:tc>
          <w:tcPr>
            <w:tcW w:w="1695" w:type="dxa"/>
            <w:noWrap w:val="0"/>
            <w:vAlign w:val="center"/>
          </w:tcPr>
          <w:p w14:paraId="2B78DADB">
            <w:pPr>
              <w:jc w:val="center"/>
              <w:rPr>
                <w:rFonts w:hint="default" w:ascii="Times New Roman" w:hAnsi="Times New Roman" w:eastAsia="宋体" w:cs="Times New Roman"/>
                <w:sz w:val="24"/>
                <w:szCs w:val="24"/>
              </w:rPr>
            </w:pPr>
          </w:p>
        </w:tc>
      </w:tr>
      <w:tr w14:paraId="23BA6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45" w:type="dxa"/>
            <w:noWrap w:val="0"/>
            <w:vAlign w:val="center"/>
          </w:tcPr>
          <w:p w14:paraId="56B7D675">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1384" w:type="dxa"/>
            <w:noWrap w:val="0"/>
            <w:vAlign w:val="center"/>
          </w:tcPr>
          <w:p w14:paraId="524AFA53">
            <w:pPr>
              <w:jc w:val="center"/>
              <w:rPr>
                <w:rFonts w:hint="default" w:ascii="Times New Roman" w:hAnsi="Times New Roman" w:eastAsia="宋体" w:cs="Times New Roman"/>
                <w:sz w:val="24"/>
                <w:szCs w:val="24"/>
              </w:rPr>
            </w:pPr>
          </w:p>
        </w:tc>
        <w:tc>
          <w:tcPr>
            <w:tcW w:w="1483" w:type="dxa"/>
            <w:noWrap w:val="0"/>
            <w:vAlign w:val="center"/>
          </w:tcPr>
          <w:p w14:paraId="6637FCDF">
            <w:pPr>
              <w:jc w:val="center"/>
              <w:rPr>
                <w:rFonts w:hint="default" w:ascii="Times New Roman" w:hAnsi="Times New Roman" w:eastAsia="宋体" w:cs="Times New Roman"/>
                <w:sz w:val="24"/>
                <w:szCs w:val="24"/>
              </w:rPr>
            </w:pPr>
          </w:p>
        </w:tc>
        <w:tc>
          <w:tcPr>
            <w:tcW w:w="1717" w:type="dxa"/>
            <w:noWrap w:val="0"/>
            <w:vAlign w:val="center"/>
          </w:tcPr>
          <w:p w14:paraId="5BF58CF5">
            <w:pPr>
              <w:jc w:val="center"/>
              <w:rPr>
                <w:rFonts w:hint="default" w:ascii="Times New Roman" w:hAnsi="Times New Roman" w:eastAsia="宋体" w:cs="Times New Roman"/>
                <w:sz w:val="24"/>
                <w:szCs w:val="24"/>
              </w:rPr>
            </w:pPr>
          </w:p>
        </w:tc>
        <w:tc>
          <w:tcPr>
            <w:tcW w:w="3046" w:type="dxa"/>
            <w:noWrap w:val="0"/>
            <w:vAlign w:val="center"/>
          </w:tcPr>
          <w:p w14:paraId="1A88D860">
            <w:pPr>
              <w:jc w:val="center"/>
              <w:rPr>
                <w:rFonts w:hint="default" w:ascii="Times New Roman" w:hAnsi="Times New Roman" w:eastAsia="宋体" w:cs="Times New Roman"/>
                <w:sz w:val="24"/>
                <w:szCs w:val="24"/>
              </w:rPr>
            </w:pPr>
          </w:p>
        </w:tc>
        <w:tc>
          <w:tcPr>
            <w:tcW w:w="1970" w:type="dxa"/>
            <w:noWrap w:val="0"/>
            <w:vAlign w:val="center"/>
          </w:tcPr>
          <w:p w14:paraId="415CD561">
            <w:pPr>
              <w:jc w:val="center"/>
              <w:rPr>
                <w:rFonts w:hint="default" w:ascii="Times New Roman" w:hAnsi="Times New Roman" w:eastAsia="宋体" w:cs="Times New Roman"/>
                <w:sz w:val="24"/>
                <w:szCs w:val="24"/>
              </w:rPr>
            </w:pPr>
          </w:p>
        </w:tc>
        <w:tc>
          <w:tcPr>
            <w:tcW w:w="2023" w:type="dxa"/>
            <w:noWrap w:val="0"/>
            <w:vAlign w:val="center"/>
          </w:tcPr>
          <w:p w14:paraId="558AF74F">
            <w:pPr>
              <w:jc w:val="center"/>
              <w:rPr>
                <w:rFonts w:hint="default" w:ascii="Times New Roman" w:hAnsi="Times New Roman" w:eastAsia="宋体" w:cs="Times New Roman"/>
                <w:sz w:val="24"/>
                <w:szCs w:val="24"/>
              </w:rPr>
            </w:pPr>
          </w:p>
        </w:tc>
        <w:tc>
          <w:tcPr>
            <w:tcW w:w="1695" w:type="dxa"/>
            <w:noWrap w:val="0"/>
            <w:vAlign w:val="center"/>
          </w:tcPr>
          <w:p w14:paraId="6AEC9789">
            <w:pPr>
              <w:jc w:val="center"/>
              <w:rPr>
                <w:rFonts w:hint="default" w:ascii="Times New Roman" w:hAnsi="Times New Roman" w:eastAsia="宋体" w:cs="Times New Roman"/>
                <w:kern w:val="2"/>
                <w:sz w:val="24"/>
                <w:szCs w:val="24"/>
                <w:lang w:val="en-US" w:eastAsia="zh-CN" w:bidi="ar-SA"/>
              </w:rPr>
            </w:pPr>
          </w:p>
        </w:tc>
      </w:tr>
      <w:tr w14:paraId="068B3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45" w:type="dxa"/>
            <w:noWrap w:val="0"/>
            <w:vAlign w:val="center"/>
          </w:tcPr>
          <w:p w14:paraId="72CFCCD8">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1384" w:type="dxa"/>
            <w:noWrap w:val="0"/>
            <w:vAlign w:val="center"/>
          </w:tcPr>
          <w:p w14:paraId="1D1B8ABD">
            <w:pPr>
              <w:jc w:val="center"/>
              <w:rPr>
                <w:rFonts w:hint="default" w:ascii="Times New Roman" w:hAnsi="Times New Roman" w:eastAsia="宋体" w:cs="Times New Roman"/>
                <w:sz w:val="24"/>
                <w:szCs w:val="24"/>
              </w:rPr>
            </w:pPr>
          </w:p>
        </w:tc>
        <w:tc>
          <w:tcPr>
            <w:tcW w:w="1483" w:type="dxa"/>
            <w:noWrap w:val="0"/>
            <w:vAlign w:val="center"/>
          </w:tcPr>
          <w:p w14:paraId="2F87C065">
            <w:pPr>
              <w:jc w:val="center"/>
              <w:rPr>
                <w:rFonts w:hint="default" w:ascii="Times New Roman" w:hAnsi="Times New Roman" w:eastAsia="宋体" w:cs="Times New Roman"/>
                <w:sz w:val="24"/>
                <w:szCs w:val="24"/>
              </w:rPr>
            </w:pPr>
          </w:p>
        </w:tc>
        <w:tc>
          <w:tcPr>
            <w:tcW w:w="1717" w:type="dxa"/>
            <w:noWrap w:val="0"/>
            <w:vAlign w:val="center"/>
          </w:tcPr>
          <w:p w14:paraId="039EA0B3">
            <w:pPr>
              <w:jc w:val="center"/>
              <w:rPr>
                <w:rFonts w:hint="default" w:ascii="Times New Roman" w:hAnsi="Times New Roman" w:eastAsia="宋体" w:cs="Times New Roman"/>
                <w:sz w:val="24"/>
                <w:szCs w:val="24"/>
              </w:rPr>
            </w:pPr>
          </w:p>
        </w:tc>
        <w:tc>
          <w:tcPr>
            <w:tcW w:w="3046" w:type="dxa"/>
            <w:noWrap w:val="0"/>
            <w:vAlign w:val="center"/>
          </w:tcPr>
          <w:p w14:paraId="08D261DF">
            <w:pPr>
              <w:jc w:val="center"/>
              <w:rPr>
                <w:rFonts w:hint="default" w:ascii="Times New Roman" w:hAnsi="Times New Roman" w:eastAsia="宋体" w:cs="Times New Roman"/>
                <w:sz w:val="24"/>
                <w:szCs w:val="24"/>
              </w:rPr>
            </w:pPr>
          </w:p>
        </w:tc>
        <w:tc>
          <w:tcPr>
            <w:tcW w:w="1970" w:type="dxa"/>
            <w:noWrap w:val="0"/>
            <w:vAlign w:val="center"/>
          </w:tcPr>
          <w:p w14:paraId="74E90648">
            <w:pPr>
              <w:jc w:val="center"/>
              <w:rPr>
                <w:rFonts w:hint="default" w:ascii="Times New Roman" w:hAnsi="Times New Roman" w:eastAsia="宋体" w:cs="Times New Roman"/>
                <w:sz w:val="24"/>
                <w:szCs w:val="24"/>
              </w:rPr>
            </w:pPr>
          </w:p>
        </w:tc>
        <w:tc>
          <w:tcPr>
            <w:tcW w:w="2023" w:type="dxa"/>
            <w:noWrap w:val="0"/>
            <w:vAlign w:val="center"/>
          </w:tcPr>
          <w:p w14:paraId="69A2D2B0">
            <w:pPr>
              <w:jc w:val="center"/>
              <w:rPr>
                <w:rFonts w:hint="default" w:ascii="Times New Roman" w:hAnsi="Times New Roman" w:eastAsia="宋体" w:cs="Times New Roman"/>
                <w:sz w:val="24"/>
                <w:szCs w:val="24"/>
              </w:rPr>
            </w:pPr>
          </w:p>
        </w:tc>
        <w:tc>
          <w:tcPr>
            <w:tcW w:w="1695" w:type="dxa"/>
            <w:noWrap w:val="0"/>
            <w:vAlign w:val="center"/>
          </w:tcPr>
          <w:p w14:paraId="74709BE3">
            <w:pPr>
              <w:jc w:val="center"/>
              <w:rPr>
                <w:rFonts w:hint="default" w:ascii="Times New Roman" w:hAnsi="Times New Roman" w:eastAsia="宋体" w:cs="Times New Roman"/>
                <w:kern w:val="2"/>
                <w:sz w:val="24"/>
                <w:szCs w:val="24"/>
                <w:lang w:val="en-US" w:eastAsia="zh-CN" w:bidi="ar-SA"/>
              </w:rPr>
            </w:pPr>
          </w:p>
        </w:tc>
      </w:tr>
      <w:tr w14:paraId="4B6E1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45" w:type="dxa"/>
            <w:noWrap w:val="0"/>
            <w:vAlign w:val="center"/>
          </w:tcPr>
          <w:p w14:paraId="2B7D761E">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1384" w:type="dxa"/>
            <w:noWrap w:val="0"/>
            <w:vAlign w:val="center"/>
          </w:tcPr>
          <w:p w14:paraId="5655A223">
            <w:pPr>
              <w:jc w:val="center"/>
              <w:rPr>
                <w:rFonts w:hint="default" w:ascii="Times New Roman" w:hAnsi="Times New Roman" w:eastAsia="宋体" w:cs="Times New Roman"/>
                <w:sz w:val="24"/>
                <w:szCs w:val="24"/>
              </w:rPr>
            </w:pPr>
          </w:p>
        </w:tc>
        <w:tc>
          <w:tcPr>
            <w:tcW w:w="1483" w:type="dxa"/>
            <w:noWrap w:val="0"/>
            <w:vAlign w:val="center"/>
          </w:tcPr>
          <w:p w14:paraId="04482301">
            <w:pPr>
              <w:jc w:val="center"/>
              <w:rPr>
                <w:rFonts w:hint="default" w:ascii="Times New Roman" w:hAnsi="Times New Roman" w:eastAsia="宋体" w:cs="Times New Roman"/>
                <w:sz w:val="24"/>
                <w:szCs w:val="24"/>
              </w:rPr>
            </w:pPr>
          </w:p>
        </w:tc>
        <w:tc>
          <w:tcPr>
            <w:tcW w:w="1717" w:type="dxa"/>
            <w:noWrap w:val="0"/>
            <w:vAlign w:val="center"/>
          </w:tcPr>
          <w:p w14:paraId="12987088">
            <w:pPr>
              <w:jc w:val="center"/>
              <w:rPr>
                <w:rFonts w:hint="default" w:ascii="Times New Roman" w:hAnsi="Times New Roman" w:eastAsia="宋体" w:cs="Times New Roman"/>
                <w:sz w:val="24"/>
                <w:szCs w:val="24"/>
              </w:rPr>
            </w:pPr>
          </w:p>
        </w:tc>
        <w:tc>
          <w:tcPr>
            <w:tcW w:w="3046" w:type="dxa"/>
            <w:noWrap w:val="0"/>
            <w:vAlign w:val="center"/>
          </w:tcPr>
          <w:p w14:paraId="7E47458D">
            <w:pPr>
              <w:jc w:val="center"/>
              <w:rPr>
                <w:rFonts w:hint="default" w:ascii="Times New Roman" w:hAnsi="Times New Roman" w:eastAsia="宋体" w:cs="Times New Roman"/>
                <w:sz w:val="24"/>
                <w:szCs w:val="24"/>
              </w:rPr>
            </w:pPr>
          </w:p>
        </w:tc>
        <w:tc>
          <w:tcPr>
            <w:tcW w:w="1970" w:type="dxa"/>
            <w:noWrap w:val="0"/>
            <w:vAlign w:val="center"/>
          </w:tcPr>
          <w:p w14:paraId="76D574C5">
            <w:pPr>
              <w:jc w:val="center"/>
              <w:rPr>
                <w:rFonts w:hint="default" w:ascii="Times New Roman" w:hAnsi="Times New Roman" w:eastAsia="宋体" w:cs="Times New Roman"/>
                <w:sz w:val="24"/>
                <w:szCs w:val="24"/>
              </w:rPr>
            </w:pPr>
          </w:p>
        </w:tc>
        <w:tc>
          <w:tcPr>
            <w:tcW w:w="2023" w:type="dxa"/>
            <w:noWrap w:val="0"/>
            <w:vAlign w:val="center"/>
          </w:tcPr>
          <w:p w14:paraId="78F97DD5">
            <w:pPr>
              <w:jc w:val="center"/>
              <w:rPr>
                <w:rFonts w:hint="default" w:ascii="Times New Roman" w:hAnsi="Times New Roman" w:eastAsia="宋体" w:cs="Times New Roman"/>
                <w:sz w:val="24"/>
                <w:szCs w:val="24"/>
              </w:rPr>
            </w:pPr>
          </w:p>
        </w:tc>
        <w:tc>
          <w:tcPr>
            <w:tcW w:w="1695" w:type="dxa"/>
            <w:noWrap w:val="0"/>
            <w:vAlign w:val="center"/>
          </w:tcPr>
          <w:p w14:paraId="7293BFEF">
            <w:pPr>
              <w:jc w:val="center"/>
              <w:rPr>
                <w:rFonts w:hint="default" w:ascii="Times New Roman" w:hAnsi="Times New Roman" w:eastAsia="宋体" w:cs="Times New Roman"/>
                <w:kern w:val="2"/>
                <w:sz w:val="24"/>
                <w:szCs w:val="24"/>
                <w:lang w:val="en-US" w:eastAsia="zh-CN" w:bidi="ar-SA"/>
              </w:rPr>
            </w:pPr>
          </w:p>
        </w:tc>
      </w:tr>
      <w:tr w14:paraId="360D8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845" w:type="dxa"/>
            <w:noWrap w:val="0"/>
            <w:vAlign w:val="center"/>
          </w:tcPr>
          <w:p w14:paraId="1984DAE5">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合计</w:t>
            </w:r>
          </w:p>
        </w:tc>
        <w:tc>
          <w:tcPr>
            <w:tcW w:w="1384" w:type="dxa"/>
            <w:noWrap w:val="0"/>
            <w:vAlign w:val="center"/>
          </w:tcPr>
          <w:p w14:paraId="0F31FAD4">
            <w:pPr>
              <w:jc w:val="center"/>
              <w:rPr>
                <w:rFonts w:hint="default" w:ascii="Times New Roman" w:hAnsi="Times New Roman" w:eastAsia="宋体" w:cs="Times New Roman"/>
                <w:sz w:val="24"/>
                <w:szCs w:val="24"/>
              </w:rPr>
            </w:pPr>
          </w:p>
        </w:tc>
        <w:tc>
          <w:tcPr>
            <w:tcW w:w="1483" w:type="dxa"/>
            <w:noWrap w:val="0"/>
            <w:vAlign w:val="center"/>
          </w:tcPr>
          <w:p w14:paraId="4BD0E714">
            <w:pPr>
              <w:jc w:val="center"/>
              <w:rPr>
                <w:rFonts w:hint="default" w:ascii="Times New Roman" w:hAnsi="Times New Roman" w:eastAsia="宋体" w:cs="Times New Roman"/>
                <w:sz w:val="24"/>
                <w:szCs w:val="24"/>
              </w:rPr>
            </w:pPr>
          </w:p>
        </w:tc>
        <w:tc>
          <w:tcPr>
            <w:tcW w:w="1717" w:type="dxa"/>
            <w:noWrap w:val="0"/>
            <w:vAlign w:val="center"/>
          </w:tcPr>
          <w:p w14:paraId="148F76C4">
            <w:pPr>
              <w:jc w:val="center"/>
              <w:rPr>
                <w:rFonts w:hint="default" w:ascii="Times New Roman" w:hAnsi="Times New Roman" w:eastAsia="宋体" w:cs="Times New Roman"/>
                <w:sz w:val="24"/>
                <w:szCs w:val="24"/>
              </w:rPr>
            </w:pPr>
          </w:p>
        </w:tc>
        <w:tc>
          <w:tcPr>
            <w:tcW w:w="3046" w:type="dxa"/>
            <w:noWrap w:val="0"/>
            <w:vAlign w:val="center"/>
          </w:tcPr>
          <w:p w14:paraId="628585A6">
            <w:pPr>
              <w:jc w:val="center"/>
              <w:rPr>
                <w:rFonts w:hint="default" w:ascii="Times New Roman" w:hAnsi="Times New Roman" w:eastAsia="宋体" w:cs="Times New Roman"/>
                <w:sz w:val="24"/>
                <w:szCs w:val="24"/>
              </w:rPr>
            </w:pPr>
          </w:p>
        </w:tc>
        <w:tc>
          <w:tcPr>
            <w:tcW w:w="1970" w:type="dxa"/>
            <w:noWrap w:val="0"/>
            <w:vAlign w:val="center"/>
          </w:tcPr>
          <w:p w14:paraId="24ACA91A">
            <w:pPr>
              <w:jc w:val="center"/>
              <w:rPr>
                <w:rFonts w:hint="default" w:ascii="Times New Roman" w:hAnsi="Times New Roman" w:eastAsia="宋体" w:cs="Times New Roman"/>
                <w:sz w:val="24"/>
                <w:szCs w:val="24"/>
              </w:rPr>
            </w:pPr>
          </w:p>
        </w:tc>
        <w:tc>
          <w:tcPr>
            <w:tcW w:w="2023" w:type="dxa"/>
            <w:noWrap w:val="0"/>
            <w:vAlign w:val="center"/>
          </w:tcPr>
          <w:p w14:paraId="6651CF14">
            <w:pPr>
              <w:jc w:val="center"/>
              <w:rPr>
                <w:rFonts w:hint="default" w:ascii="Times New Roman" w:hAnsi="Times New Roman" w:eastAsia="宋体" w:cs="Times New Roman"/>
                <w:sz w:val="24"/>
                <w:szCs w:val="24"/>
              </w:rPr>
            </w:pPr>
          </w:p>
        </w:tc>
        <w:tc>
          <w:tcPr>
            <w:tcW w:w="1695" w:type="dxa"/>
            <w:noWrap w:val="0"/>
            <w:vAlign w:val="center"/>
          </w:tcPr>
          <w:p w14:paraId="7905EB66">
            <w:pPr>
              <w:jc w:val="center"/>
              <w:rPr>
                <w:rFonts w:hint="default" w:ascii="Times New Roman" w:hAnsi="Times New Roman" w:eastAsia="宋体" w:cs="Times New Roman"/>
                <w:sz w:val="24"/>
                <w:szCs w:val="24"/>
              </w:rPr>
            </w:pPr>
          </w:p>
        </w:tc>
      </w:tr>
    </w:tbl>
    <w:p w14:paraId="3C01DA28">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sz w:val="21"/>
          <w:szCs w:val="21"/>
          <w:lang w:eastAsia="zh-CN"/>
        </w:rPr>
        <w:t>填写说明：</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lang w:val="en-US" w:eastAsia="zh-CN"/>
        </w:rPr>
        <w:t>种植户</w:t>
      </w:r>
      <w:r>
        <w:rPr>
          <w:rFonts w:hint="default" w:ascii="Times New Roman" w:hAnsi="Times New Roman" w:eastAsia="宋体" w:cs="Times New Roman"/>
          <w:sz w:val="21"/>
          <w:szCs w:val="21"/>
        </w:rPr>
        <w:t>姓名</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填写实际</w:t>
      </w:r>
      <w:r>
        <w:rPr>
          <w:rFonts w:hint="default" w:ascii="Times New Roman" w:hAnsi="Times New Roman" w:cs="Times New Roman"/>
          <w:sz w:val="21"/>
          <w:szCs w:val="21"/>
          <w:lang w:val="en-US" w:eastAsia="zh-CN"/>
        </w:rPr>
        <w:t>种植海门区特色大豆、玉米间套作种植户</w:t>
      </w:r>
      <w:r>
        <w:rPr>
          <w:rFonts w:hint="default" w:ascii="Times New Roman" w:hAnsi="Times New Roman" w:eastAsia="宋体" w:cs="Times New Roman"/>
          <w:sz w:val="21"/>
          <w:szCs w:val="21"/>
        </w:rPr>
        <w:t>姓名</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2.</w:t>
      </w:r>
      <w:r>
        <w:rPr>
          <w:rFonts w:hint="default" w:ascii="Times New Roman" w:hAnsi="Times New Roman" w:cs="Times New Roman"/>
          <w:sz w:val="21"/>
          <w:szCs w:val="21"/>
          <w:lang w:val="en-US" w:eastAsia="zh-CN"/>
        </w:rPr>
        <w:t>种植户</w:t>
      </w:r>
      <w:r>
        <w:rPr>
          <w:rFonts w:hint="default" w:ascii="Times New Roman" w:hAnsi="Times New Roman" w:eastAsia="宋体" w:cs="Times New Roman"/>
          <w:sz w:val="21"/>
          <w:szCs w:val="21"/>
        </w:rPr>
        <w:t>身份证号</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填写</w:t>
      </w:r>
      <w:r>
        <w:rPr>
          <w:rFonts w:hint="default" w:ascii="Times New Roman" w:hAnsi="Times New Roman" w:cs="Times New Roman"/>
          <w:sz w:val="21"/>
          <w:szCs w:val="21"/>
          <w:lang w:val="en-US" w:eastAsia="zh-CN"/>
        </w:rPr>
        <w:t>种植户</w:t>
      </w:r>
      <w:r>
        <w:rPr>
          <w:rFonts w:hint="default" w:ascii="Times New Roman" w:hAnsi="Times New Roman" w:eastAsia="宋体" w:cs="Times New Roman"/>
          <w:sz w:val="21"/>
          <w:szCs w:val="21"/>
        </w:rPr>
        <w:t>个人身份证号</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cs="Times New Roman"/>
          <w:sz w:val="21"/>
          <w:szCs w:val="21"/>
          <w:lang w:val="en-US" w:eastAsia="zh-CN"/>
        </w:rPr>
        <w:t>面积：</w:t>
      </w:r>
      <w:r>
        <w:rPr>
          <w:rFonts w:hint="default" w:ascii="Times New Roman" w:hAnsi="Times New Roman" w:eastAsia="宋体" w:cs="Times New Roman"/>
          <w:sz w:val="21"/>
          <w:szCs w:val="21"/>
        </w:rPr>
        <w:t>填写</w:t>
      </w:r>
      <w:r>
        <w:rPr>
          <w:rFonts w:hint="default" w:ascii="Times New Roman" w:hAnsi="Times New Roman" w:cs="Times New Roman"/>
          <w:sz w:val="21"/>
          <w:szCs w:val="21"/>
          <w:lang w:val="en-US" w:eastAsia="zh-CN"/>
        </w:rPr>
        <w:t>种植户实际种植海门区特色大豆、玉米间套种的实际面积</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4.</w:t>
      </w:r>
      <w:r>
        <w:rPr>
          <w:rFonts w:hint="default" w:ascii="Times New Roman" w:hAnsi="Times New Roman" w:cs="Times New Roman"/>
          <w:sz w:val="21"/>
          <w:szCs w:val="21"/>
          <w:lang w:val="en-US" w:eastAsia="zh-CN"/>
        </w:rPr>
        <w:t>模式配置：玉米+大豆间套种复种模式可以是1+1、1+2、2+2等多种形式</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单个单元格内仅允许填一条信息；6.一区镇一表。</w:t>
      </w:r>
    </w:p>
    <w:p w14:paraId="7295844F">
      <w:pPr>
        <w:rPr>
          <w:rFonts w:hint="default" w:ascii="Times New Roman" w:hAnsi="Times New Roman" w:cs="Times New Roman"/>
          <w:lang w:val="en-US" w:eastAsia="zh-CN"/>
        </w:rPr>
      </w:pPr>
    </w:p>
    <w:p w14:paraId="3DB8265B">
      <w:pPr>
        <w:pStyle w:val="2"/>
        <w:rPr>
          <w:rFonts w:hint="default" w:ascii="Times New Roman" w:hAnsi="Times New Roman" w:cs="Times New Roman"/>
          <w:lang w:val="en-US" w:eastAsia="zh-CN"/>
        </w:rPr>
        <w:sectPr>
          <w:headerReference r:id="rId3" w:type="default"/>
          <w:footerReference r:id="rId4" w:type="default"/>
          <w:pgSz w:w="11906" w:h="16838"/>
          <w:pgMar w:top="1440" w:right="1803" w:bottom="1440" w:left="1803" w:header="851" w:footer="992" w:gutter="0"/>
          <w:pgNumType w:fmt="decimal"/>
          <w:cols w:space="720" w:num="1"/>
          <w:rtlGutter w:val="0"/>
          <w:docGrid w:type="lines" w:linePitch="319" w:charSpace="0"/>
        </w:sectPr>
      </w:pPr>
    </w:p>
    <w:p w14:paraId="2DB5053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附件2</w:t>
      </w:r>
    </w:p>
    <w:p w14:paraId="50CB14D5">
      <w:pPr>
        <w:spacing w:line="240" w:lineRule="auto"/>
        <w:jc w:val="center"/>
        <w:rPr>
          <w:rFonts w:hint="default" w:ascii="Times New Roman" w:hAnsi="Times New Roman" w:eastAsia="宋体" w:cs="Times New Roman"/>
          <w:sz w:val="36"/>
          <w:szCs w:val="36"/>
          <w:u w:val="none"/>
          <w:lang w:val="en-US" w:eastAsia="zh-CN"/>
        </w:rPr>
      </w:pPr>
      <w:r>
        <w:rPr>
          <w:rFonts w:hint="default" w:ascii="Times New Roman" w:hAnsi="Times New Roman" w:eastAsia="宋体" w:cs="Times New Roman"/>
          <w:sz w:val="36"/>
          <w:szCs w:val="36"/>
          <w:u w:val="none"/>
          <w:lang w:val="en-US" w:eastAsia="zh-CN"/>
        </w:rPr>
        <w:t>海门区2025年大豆玉米带状复合种植项目</w:t>
      </w:r>
    </w:p>
    <w:p w14:paraId="19414D95">
      <w:pPr>
        <w:spacing w:line="240" w:lineRule="auto"/>
        <w:jc w:val="center"/>
        <w:rPr>
          <w:rFonts w:hint="default" w:ascii="Times New Roman" w:hAnsi="Times New Roman" w:eastAsia="宋体" w:cs="Times New Roman"/>
          <w:sz w:val="36"/>
          <w:szCs w:val="36"/>
          <w:u w:val="none"/>
          <w:lang w:val="en-US" w:eastAsia="zh-CN"/>
        </w:rPr>
      </w:pPr>
      <w:r>
        <w:rPr>
          <w:rFonts w:hint="default" w:ascii="Times New Roman" w:hAnsi="Times New Roman" w:eastAsia="宋体" w:cs="Times New Roman"/>
          <w:sz w:val="36"/>
          <w:szCs w:val="36"/>
          <w:u w:val="none"/>
          <w:lang w:val="en-US" w:eastAsia="zh-CN"/>
        </w:rPr>
        <w:t xml:space="preserve"> 规模主体实施申报表</w:t>
      </w:r>
    </w:p>
    <w:tbl>
      <w:tblPr>
        <w:tblStyle w:val="8"/>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2899"/>
        <w:gridCol w:w="5"/>
        <w:gridCol w:w="2184"/>
        <w:gridCol w:w="5"/>
        <w:gridCol w:w="1922"/>
      </w:tblGrid>
      <w:tr w14:paraId="32F8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87" w:type="pct"/>
            <w:tcBorders>
              <w:top w:val="single" w:color="auto" w:sz="4" w:space="0"/>
              <w:left w:val="single" w:color="auto" w:sz="4" w:space="0"/>
              <w:bottom w:val="single" w:color="auto" w:sz="4" w:space="0"/>
              <w:right w:val="single" w:color="auto" w:sz="4" w:space="0"/>
            </w:tcBorders>
            <w:noWrap w:val="0"/>
            <w:vAlign w:val="center"/>
          </w:tcPr>
          <w:p w14:paraId="1840961D">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申报主体</w:t>
            </w:r>
          </w:p>
        </w:tc>
        <w:tc>
          <w:tcPr>
            <w:tcW w:w="1658" w:type="pct"/>
            <w:tcBorders>
              <w:top w:val="single" w:color="auto" w:sz="4" w:space="0"/>
              <w:left w:val="single" w:color="auto" w:sz="4" w:space="0"/>
              <w:bottom w:val="single" w:color="auto" w:sz="4" w:space="0"/>
              <w:right w:val="single" w:color="auto" w:sz="4" w:space="0"/>
            </w:tcBorders>
            <w:noWrap w:val="0"/>
            <w:vAlign w:val="center"/>
          </w:tcPr>
          <w:p w14:paraId="665A44D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000000"/>
                <w:kern w:val="0"/>
                <w:sz w:val="24"/>
                <w:szCs w:val="24"/>
              </w:rPr>
            </w:pPr>
          </w:p>
        </w:tc>
        <w:tc>
          <w:tcPr>
            <w:tcW w:w="1252" w:type="pct"/>
            <w:gridSpan w:val="2"/>
            <w:tcBorders>
              <w:top w:val="single" w:color="auto" w:sz="4" w:space="0"/>
              <w:left w:val="single" w:color="auto" w:sz="4" w:space="0"/>
              <w:bottom w:val="single" w:color="auto" w:sz="4" w:space="0"/>
              <w:right w:val="single" w:color="auto" w:sz="4" w:space="0"/>
            </w:tcBorders>
            <w:noWrap w:val="0"/>
            <w:vAlign w:val="center"/>
          </w:tcPr>
          <w:p w14:paraId="1C51CAC0">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法定代表人</w:t>
            </w:r>
          </w:p>
        </w:tc>
        <w:tc>
          <w:tcPr>
            <w:tcW w:w="1102" w:type="pct"/>
            <w:gridSpan w:val="2"/>
            <w:tcBorders>
              <w:top w:val="single" w:color="auto" w:sz="4" w:space="0"/>
              <w:left w:val="single" w:color="auto" w:sz="4" w:space="0"/>
              <w:bottom w:val="single" w:color="auto" w:sz="4" w:space="0"/>
              <w:right w:val="single" w:color="auto" w:sz="4" w:space="0"/>
            </w:tcBorders>
            <w:noWrap w:val="0"/>
            <w:vAlign w:val="center"/>
          </w:tcPr>
          <w:p w14:paraId="3033AC24">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000000"/>
                <w:kern w:val="0"/>
                <w:sz w:val="24"/>
                <w:szCs w:val="24"/>
              </w:rPr>
            </w:pPr>
          </w:p>
        </w:tc>
      </w:tr>
      <w:tr w14:paraId="2886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87" w:type="pct"/>
            <w:tcBorders>
              <w:top w:val="single" w:color="auto" w:sz="4" w:space="0"/>
              <w:left w:val="single" w:color="auto" w:sz="4" w:space="0"/>
              <w:bottom w:val="single" w:color="auto" w:sz="4" w:space="0"/>
              <w:right w:val="single" w:color="auto" w:sz="4" w:space="0"/>
            </w:tcBorders>
            <w:noWrap w:val="0"/>
            <w:vAlign w:val="center"/>
          </w:tcPr>
          <w:p w14:paraId="20C759D0">
            <w:pPr>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联系电话</w:t>
            </w:r>
          </w:p>
        </w:tc>
        <w:tc>
          <w:tcPr>
            <w:tcW w:w="1658" w:type="pct"/>
            <w:tcBorders>
              <w:top w:val="single" w:color="auto" w:sz="4" w:space="0"/>
              <w:left w:val="single" w:color="auto" w:sz="4" w:space="0"/>
              <w:bottom w:val="single" w:color="auto" w:sz="4" w:space="0"/>
              <w:right w:val="single" w:color="auto" w:sz="4" w:space="0"/>
            </w:tcBorders>
            <w:noWrap w:val="0"/>
            <w:vAlign w:val="center"/>
          </w:tcPr>
          <w:p w14:paraId="74DED850">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000000"/>
                <w:kern w:val="0"/>
                <w:sz w:val="24"/>
                <w:szCs w:val="24"/>
              </w:rPr>
            </w:pPr>
          </w:p>
        </w:tc>
        <w:tc>
          <w:tcPr>
            <w:tcW w:w="1252" w:type="pct"/>
            <w:gridSpan w:val="2"/>
            <w:tcBorders>
              <w:top w:val="single" w:color="auto" w:sz="4" w:space="0"/>
              <w:left w:val="single" w:color="auto" w:sz="4" w:space="0"/>
              <w:bottom w:val="single" w:color="auto" w:sz="4" w:space="0"/>
              <w:right w:val="single" w:color="auto" w:sz="4" w:space="0"/>
            </w:tcBorders>
            <w:noWrap w:val="0"/>
            <w:vAlign w:val="center"/>
          </w:tcPr>
          <w:p w14:paraId="2C64C117">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土地流转面积</w:t>
            </w:r>
          </w:p>
        </w:tc>
        <w:tc>
          <w:tcPr>
            <w:tcW w:w="1102" w:type="pct"/>
            <w:gridSpan w:val="2"/>
            <w:tcBorders>
              <w:top w:val="single" w:color="auto" w:sz="4" w:space="0"/>
              <w:left w:val="single" w:color="auto" w:sz="4" w:space="0"/>
              <w:bottom w:val="single" w:color="auto" w:sz="4" w:space="0"/>
              <w:right w:val="single" w:color="auto" w:sz="4" w:space="0"/>
            </w:tcBorders>
            <w:noWrap w:val="0"/>
            <w:vAlign w:val="center"/>
          </w:tcPr>
          <w:p w14:paraId="75AAE0EE">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（亩）</w:t>
            </w:r>
          </w:p>
        </w:tc>
      </w:tr>
      <w:tr w14:paraId="7AE4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87" w:type="pct"/>
            <w:tcBorders>
              <w:top w:val="single" w:color="auto" w:sz="4" w:space="0"/>
              <w:left w:val="single" w:color="auto" w:sz="4" w:space="0"/>
              <w:bottom w:val="single" w:color="auto" w:sz="4" w:space="0"/>
              <w:right w:val="single" w:color="auto" w:sz="4" w:space="0"/>
            </w:tcBorders>
            <w:noWrap w:val="0"/>
            <w:vAlign w:val="center"/>
          </w:tcPr>
          <w:p w14:paraId="37488B04">
            <w:pPr>
              <w:spacing w:line="400" w:lineRule="exact"/>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带状复种面积</w:t>
            </w:r>
          </w:p>
        </w:tc>
        <w:tc>
          <w:tcPr>
            <w:tcW w:w="1658" w:type="pct"/>
            <w:tcBorders>
              <w:top w:val="single" w:color="auto" w:sz="4" w:space="0"/>
              <w:left w:val="single" w:color="auto" w:sz="4" w:space="0"/>
              <w:bottom w:val="single" w:color="auto" w:sz="4" w:space="0"/>
              <w:right w:val="single" w:color="auto" w:sz="4" w:space="0"/>
            </w:tcBorders>
            <w:noWrap w:val="0"/>
            <w:vAlign w:val="center"/>
          </w:tcPr>
          <w:p w14:paraId="258689B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 xml:space="preserve">       （亩）</w:t>
            </w:r>
          </w:p>
        </w:tc>
        <w:tc>
          <w:tcPr>
            <w:tcW w:w="1252" w:type="pct"/>
            <w:gridSpan w:val="2"/>
            <w:tcBorders>
              <w:top w:val="single" w:color="auto" w:sz="4" w:space="0"/>
              <w:left w:val="single" w:color="auto" w:sz="4" w:space="0"/>
              <w:bottom w:val="single" w:color="auto" w:sz="4" w:space="0"/>
              <w:right w:val="single" w:color="auto" w:sz="4" w:space="0"/>
            </w:tcBorders>
            <w:noWrap w:val="0"/>
            <w:vAlign w:val="center"/>
          </w:tcPr>
          <w:p w14:paraId="0BE6D9BB">
            <w:pPr>
              <w:spacing w:line="400" w:lineRule="exact"/>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种植地点（镇、村）</w:t>
            </w:r>
          </w:p>
        </w:tc>
        <w:tc>
          <w:tcPr>
            <w:tcW w:w="1102" w:type="pct"/>
            <w:gridSpan w:val="2"/>
            <w:tcBorders>
              <w:top w:val="single" w:color="auto" w:sz="4" w:space="0"/>
              <w:left w:val="single" w:color="auto" w:sz="4" w:space="0"/>
              <w:bottom w:val="single" w:color="auto" w:sz="4" w:space="0"/>
              <w:right w:val="single" w:color="auto" w:sz="4" w:space="0"/>
            </w:tcBorders>
            <w:noWrap w:val="0"/>
            <w:vAlign w:val="center"/>
          </w:tcPr>
          <w:p w14:paraId="57D4B46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p>
        </w:tc>
      </w:tr>
      <w:tr w14:paraId="1838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987" w:type="pct"/>
            <w:tcBorders>
              <w:top w:val="single" w:color="auto" w:sz="4" w:space="0"/>
              <w:left w:val="single" w:color="auto" w:sz="4" w:space="0"/>
              <w:bottom w:val="single" w:color="auto" w:sz="4" w:space="0"/>
              <w:right w:val="single" w:color="auto" w:sz="4" w:space="0"/>
            </w:tcBorders>
            <w:noWrap w:val="0"/>
            <w:vAlign w:val="center"/>
          </w:tcPr>
          <w:p w14:paraId="3C8B830F">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模式配置</w:t>
            </w:r>
          </w:p>
        </w:tc>
        <w:tc>
          <w:tcPr>
            <w:tcW w:w="1661" w:type="pct"/>
            <w:gridSpan w:val="2"/>
            <w:tcBorders>
              <w:top w:val="single" w:color="auto" w:sz="4" w:space="0"/>
              <w:left w:val="single" w:color="auto" w:sz="4" w:space="0"/>
              <w:bottom w:val="single" w:color="auto" w:sz="4" w:space="0"/>
              <w:right w:val="single" w:color="auto" w:sz="4" w:space="0"/>
            </w:tcBorders>
            <w:noWrap w:val="0"/>
            <w:vAlign w:val="center"/>
          </w:tcPr>
          <w:p w14:paraId="293E923B">
            <w:pPr>
              <w:spacing w:line="400" w:lineRule="exact"/>
              <w:jc w:val="both"/>
              <w:rPr>
                <w:rFonts w:hint="default" w:ascii="Times New Roman" w:hAnsi="Times New Roman" w:eastAsia="仿宋_GB2312" w:cs="Times New Roman"/>
                <w:sz w:val="28"/>
                <w:szCs w:val="28"/>
                <w:lang w:eastAsia="zh-CN"/>
              </w:rPr>
            </w:pPr>
          </w:p>
          <w:p w14:paraId="52FEFCA3">
            <w:pPr>
              <w:spacing w:line="400" w:lineRule="exact"/>
              <w:jc w:val="both"/>
              <w:rPr>
                <w:rFonts w:hint="default" w:ascii="Times New Roman" w:hAnsi="Times New Roman" w:eastAsia="仿宋_GB2312" w:cs="Times New Roman"/>
                <w:color w:val="000000"/>
                <w:kern w:val="0"/>
                <w:sz w:val="24"/>
                <w:szCs w:val="24"/>
                <w:u w:val="none"/>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2+4、4+4或4+6</w:t>
            </w:r>
            <w:r>
              <w:rPr>
                <w:rFonts w:hint="default" w:ascii="Times New Roman" w:hAnsi="Times New Roman" w:eastAsia="仿宋_GB2312" w:cs="Times New Roman"/>
                <w:sz w:val="28"/>
                <w:szCs w:val="28"/>
                <w:lang w:eastAsia="zh-CN"/>
              </w:rPr>
              <w:t>）</w:t>
            </w:r>
          </w:p>
        </w:tc>
        <w:tc>
          <w:tcPr>
            <w:tcW w:w="1252" w:type="pct"/>
            <w:gridSpan w:val="2"/>
            <w:tcBorders>
              <w:top w:val="single" w:color="auto" w:sz="4" w:space="0"/>
              <w:left w:val="single" w:color="auto" w:sz="4" w:space="0"/>
              <w:bottom w:val="single" w:color="auto" w:sz="4" w:space="0"/>
              <w:right w:val="single" w:color="auto" w:sz="4" w:space="0"/>
            </w:tcBorders>
            <w:noWrap w:val="0"/>
            <w:vAlign w:val="center"/>
          </w:tcPr>
          <w:p w14:paraId="2002AFAA">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播种时间</w:t>
            </w:r>
          </w:p>
        </w:tc>
        <w:tc>
          <w:tcPr>
            <w:tcW w:w="1099" w:type="pct"/>
            <w:tcBorders>
              <w:top w:val="single" w:color="auto" w:sz="4" w:space="0"/>
              <w:left w:val="single" w:color="auto" w:sz="4" w:space="0"/>
              <w:bottom w:val="single" w:color="auto" w:sz="4" w:space="0"/>
              <w:right w:val="single" w:color="auto" w:sz="4" w:space="0"/>
            </w:tcBorders>
            <w:noWrap w:val="0"/>
            <w:vAlign w:val="center"/>
          </w:tcPr>
          <w:p w14:paraId="2D6C633F">
            <w:pPr>
              <w:spacing w:line="400" w:lineRule="exact"/>
              <w:jc w:val="center"/>
              <w:rPr>
                <w:rFonts w:hint="default" w:ascii="Times New Roman" w:hAnsi="Times New Roman" w:eastAsia="仿宋_GB2312" w:cs="Times New Roman"/>
                <w:color w:val="000000"/>
                <w:kern w:val="0"/>
                <w:sz w:val="24"/>
                <w:szCs w:val="24"/>
                <w:lang w:val="en-US" w:eastAsia="zh-CN"/>
              </w:rPr>
            </w:pPr>
          </w:p>
        </w:tc>
      </w:tr>
      <w:tr w14:paraId="0378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987" w:type="pct"/>
            <w:tcBorders>
              <w:top w:val="single" w:color="auto" w:sz="4" w:space="0"/>
              <w:left w:val="single" w:color="auto" w:sz="4" w:space="0"/>
              <w:bottom w:val="single" w:color="auto" w:sz="4" w:space="0"/>
              <w:right w:val="single" w:color="auto" w:sz="4" w:space="0"/>
            </w:tcBorders>
            <w:noWrap w:val="0"/>
            <w:vAlign w:val="center"/>
          </w:tcPr>
          <w:p w14:paraId="79DAC214">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申报承诺</w:t>
            </w:r>
          </w:p>
        </w:tc>
        <w:tc>
          <w:tcPr>
            <w:tcW w:w="4012" w:type="pct"/>
            <w:gridSpan w:val="5"/>
            <w:tcBorders>
              <w:top w:val="single" w:color="auto" w:sz="4" w:space="0"/>
              <w:left w:val="single" w:color="auto" w:sz="4" w:space="0"/>
              <w:bottom w:val="single" w:color="auto" w:sz="4" w:space="0"/>
              <w:right w:val="single" w:color="auto" w:sz="4" w:space="0"/>
            </w:tcBorders>
            <w:noWrap w:val="0"/>
            <w:vAlign w:val="top"/>
          </w:tcPr>
          <w:p w14:paraId="6C0AE36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黑体" w:cs="Times New Roman"/>
                <w:color w:val="000000"/>
                <w:kern w:val="0"/>
                <w:sz w:val="24"/>
                <w:szCs w:val="24"/>
                <w:lang w:val="en-US" w:eastAsia="zh-CN"/>
              </w:rPr>
              <w:t>本人（主体）征信记录良好，自愿申请参与海门区2025年大豆玉米带状复合种植</w:t>
            </w:r>
            <w:r>
              <w:rPr>
                <w:rFonts w:hint="default" w:ascii="Times New Roman" w:hAnsi="Times New Roman" w:eastAsia="黑体" w:cs="Times New Roman"/>
                <w:color w:val="auto"/>
                <w:kern w:val="0"/>
                <w:sz w:val="24"/>
                <w:szCs w:val="24"/>
                <w:lang w:val="en-US" w:eastAsia="zh-CN"/>
              </w:rPr>
              <w:t>项目，承诺如实上报大豆玉米带状复种播种面积，接受各级面积抽查，并同意面积抽查结果。已参加2025年新型经营主体（大豆）单产提升行动项目的面积，不再</w:t>
            </w:r>
            <w:r>
              <w:rPr>
                <w:rFonts w:hint="default" w:ascii="Times New Roman" w:hAnsi="Times New Roman" w:eastAsia="黑体" w:cs="Times New Roman"/>
                <w:color w:val="000000"/>
                <w:kern w:val="0"/>
                <w:sz w:val="24"/>
                <w:szCs w:val="24"/>
                <w:lang w:val="en-US" w:eastAsia="zh-CN"/>
              </w:rPr>
              <w:t xml:space="preserve">重复享受此项目。 </w:t>
            </w:r>
          </w:p>
          <w:p w14:paraId="7BCA6610">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ind w:firstLine="240" w:firstLineChars="100"/>
              <w:jc w:val="left"/>
              <w:textAlignment w:val="auto"/>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 xml:space="preserve">法定代表人（签字）：            申报主体（盖章）：  </w:t>
            </w:r>
            <w:r>
              <w:rPr>
                <w:rFonts w:hint="default" w:ascii="Times New Roman" w:hAnsi="Times New Roman" w:cs="Times New Roman"/>
                <w:i w:val="0"/>
                <w:iCs w:val="0"/>
                <w:color w:val="000000"/>
                <w:sz w:val="24"/>
                <w:szCs w:val="24"/>
                <w:u w:val="none"/>
                <w:lang w:val="en-US" w:eastAsia="zh-CN"/>
              </w:rPr>
              <w:t xml:space="preserve">         </w:t>
            </w:r>
          </w:p>
          <w:p w14:paraId="051DBAAC">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ind w:firstLine="5040" w:firstLineChars="2100"/>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iCs w:val="0"/>
                <w:color w:val="000000"/>
                <w:sz w:val="24"/>
                <w:szCs w:val="24"/>
                <w:u w:val="none"/>
                <w:lang w:val="en-US" w:eastAsia="zh-CN"/>
              </w:rPr>
              <w:t>年  月  日</w:t>
            </w:r>
          </w:p>
        </w:tc>
      </w:tr>
      <w:tr w14:paraId="7128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987" w:type="pct"/>
            <w:tcBorders>
              <w:top w:val="single" w:color="auto" w:sz="4" w:space="0"/>
              <w:left w:val="single" w:color="auto" w:sz="4" w:space="0"/>
              <w:bottom w:val="single" w:color="auto" w:sz="4" w:space="0"/>
              <w:right w:val="single" w:color="auto" w:sz="4" w:space="0"/>
            </w:tcBorders>
            <w:noWrap w:val="0"/>
            <w:vAlign w:val="center"/>
          </w:tcPr>
          <w:p w14:paraId="53F38A0C">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村审核</w:t>
            </w:r>
          </w:p>
          <w:p w14:paraId="16531619">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意见</w:t>
            </w:r>
          </w:p>
        </w:tc>
        <w:tc>
          <w:tcPr>
            <w:tcW w:w="4012" w:type="pct"/>
            <w:gridSpan w:val="5"/>
            <w:tcBorders>
              <w:top w:val="single" w:color="auto" w:sz="4" w:space="0"/>
              <w:left w:val="single" w:color="auto" w:sz="4" w:space="0"/>
              <w:bottom w:val="single" w:color="auto" w:sz="4" w:space="0"/>
              <w:right w:val="single" w:color="auto" w:sz="4" w:space="0"/>
            </w:tcBorders>
            <w:noWrap w:val="0"/>
            <w:vAlign w:val="center"/>
          </w:tcPr>
          <w:p w14:paraId="05B1498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 xml:space="preserve">该主体在本村种植大豆玉米带状复合种植面积 </w:t>
            </w:r>
            <w:r>
              <w:rPr>
                <w:rFonts w:hint="default" w:ascii="Times New Roman" w:hAnsi="Times New Roman" w:eastAsia="黑体" w:cs="Times New Roman"/>
                <w:sz w:val="24"/>
                <w:szCs w:val="24"/>
                <w:highlight w:val="none"/>
                <w:u w:val="single"/>
                <w:vertAlign w:val="baseline"/>
                <w:lang w:val="en-US" w:eastAsia="zh-CN"/>
              </w:rPr>
              <w:t xml:space="preserve">       </w:t>
            </w:r>
            <w:r>
              <w:rPr>
                <w:rFonts w:hint="default" w:ascii="Times New Roman" w:hAnsi="Times New Roman" w:eastAsia="黑体" w:cs="Times New Roman"/>
                <w:sz w:val="24"/>
                <w:szCs w:val="24"/>
                <w:highlight w:val="none"/>
                <w:vertAlign w:val="baseline"/>
                <w:lang w:val="en-US" w:eastAsia="zh-CN"/>
              </w:rPr>
              <w:t xml:space="preserve"> 亩。</w:t>
            </w:r>
          </w:p>
          <w:p w14:paraId="7927C768">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ind w:firstLine="240" w:firstLineChars="100"/>
              <w:jc w:val="left"/>
              <w:textAlignment w:val="auto"/>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签字：                          单位（盖章）：</w:t>
            </w:r>
          </w:p>
          <w:p w14:paraId="6E78C978">
            <w:pPr>
              <w:keepNext w:val="0"/>
              <w:keepLines w:val="0"/>
              <w:pageBreakBefore w:val="0"/>
              <w:widowControl w:val="0"/>
              <w:kinsoku/>
              <w:wordWrap/>
              <w:overflowPunct/>
              <w:topLinePunct w:val="0"/>
              <w:autoSpaceDE/>
              <w:autoSpaceDN/>
              <w:bidi w:val="0"/>
              <w:adjustRightInd/>
              <w:snapToGrid/>
              <w:spacing w:line="600" w:lineRule="exact"/>
              <w:ind w:firstLine="4080" w:firstLineChars="17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i w:val="0"/>
                <w:iCs w:val="0"/>
                <w:color w:val="000000"/>
                <w:sz w:val="24"/>
                <w:szCs w:val="24"/>
                <w:u w:val="none"/>
                <w:lang w:val="en-US" w:eastAsia="zh-CN"/>
              </w:rPr>
              <w:t xml:space="preserve">    年  月  日</w:t>
            </w:r>
          </w:p>
        </w:tc>
      </w:tr>
      <w:tr w14:paraId="2161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987" w:type="pct"/>
            <w:tcBorders>
              <w:top w:val="single" w:color="auto" w:sz="4" w:space="0"/>
              <w:left w:val="single" w:color="auto" w:sz="4" w:space="0"/>
              <w:bottom w:val="single" w:color="auto" w:sz="4" w:space="0"/>
              <w:right w:val="single" w:color="auto" w:sz="4" w:space="0"/>
            </w:tcBorders>
            <w:noWrap w:val="0"/>
            <w:vAlign w:val="center"/>
          </w:tcPr>
          <w:p w14:paraId="049DF380">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区镇（街道）审核意见</w:t>
            </w:r>
          </w:p>
        </w:tc>
        <w:tc>
          <w:tcPr>
            <w:tcW w:w="4012" w:type="pct"/>
            <w:gridSpan w:val="5"/>
            <w:tcBorders>
              <w:top w:val="single" w:color="auto" w:sz="4" w:space="0"/>
              <w:left w:val="single" w:color="auto" w:sz="4" w:space="0"/>
              <w:bottom w:val="single" w:color="auto" w:sz="4" w:space="0"/>
              <w:right w:val="single" w:color="auto" w:sz="4" w:space="0"/>
            </w:tcBorders>
            <w:noWrap w:val="0"/>
            <w:vAlign w:val="top"/>
          </w:tcPr>
          <w:p w14:paraId="6F493C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color w:val="auto"/>
                <w:lang w:val="en-US" w:eastAsia="zh-CN"/>
              </w:rPr>
            </w:pPr>
            <w:r>
              <w:rPr>
                <w:rFonts w:hint="default" w:ascii="Times New Roman" w:hAnsi="Times New Roman" w:eastAsia="黑体" w:cs="Times New Roman"/>
                <w:b w:val="0"/>
                <w:bCs w:val="0"/>
                <w:color w:val="000000"/>
                <w:kern w:val="0"/>
                <w:sz w:val="24"/>
                <w:szCs w:val="24"/>
                <w:lang w:val="en-US" w:eastAsia="zh-CN"/>
              </w:rPr>
              <w:t>2025年该主体在我区镇（街</w:t>
            </w:r>
            <w:r>
              <w:rPr>
                <w:rFonts w:hint="default" w:ascii="Times New Roman" w:hAnsi="Times New Roman" w:eastAsia="黑体" w:cs="Times New Roman"/>
                <w:b w:val="0"/>
                <w:bCs w:val="0"/>
                <w:color w:val="auto"/>
                <w:kern w:val="0"/>
                <w:sz w:val="24"/>
                <w:szCs w:val="24"/>
                <w:lang w:val="en-US" w:eastAsia="zh-CN"/>
              </w:rPr>
              <w:t>道、办事处）</w:t>
            </w:r>
            <w:r>
              <w:rPr>
                <w:rFonts w:hint="default" w:ascii="Times New Roman" w:hAnsi="Times New Roman" w:eastAsia="黑体" w:cs="Times New Roman"/>
                <w:b w:val="0"/>
                <w:bCs w:val="0"/>
                <w:color w:val="auto"/>
                <w:kern w:val="0"/>
                <w:sz w:val="24"/>
                <w:szCs w:val="24"/>
                <w:u w:val="single"/>
                <w:lang w:val="en-US" w:eastAsia="zh-CN"/>
              </w:rPr>
              <w:t xml:space="preserve">      </w:t>
            </w:r>
            <w:r>
              <w:rPr>
                <w:rFonts w:hint="default" w:ascii="Times New Roman" w:hAnsi="Times New Roman" w:eastAsia="黑体" w:cs="Times New Roman"/>
                <w:b w:val="0"/>
                <w:bCs w:val="0"/>
                <w:color w:val="auto"/>
                <w:kern w:val="0"/>
                <w:sz w:val="24"/>
                <w:szCs w:val="24"/>
                <w:lang w:val="en-US" w:eastAsia="zh-CN"/>
              </w:rPr>
              <w:t>村种植大豆玉米带状复种合计（      ）亩。已对主体申报材料进行了审核，相关情况属实，同意上报。</w:t>
            </w:r>
          </w:p>
          <w:p w14:paraId="5B1D9821">
            <w:pPr>
              <w:keepNext w:val="0"/>
              <w:keepLines w:val="0"/>
              <w:pageBreakBefore w:val="0"/>
              <w:widowControl w:val="0"/>
              <w:kinsoku/>
              <w:wordWrap/>
              <w:overflowPunct/>
              <w:topLinePunct w:val="0"/>
              <w:autoSpaceDE/>
              <w:autoSpaceDN/>
              <w:bidi w:val="0"/>
              <w:adjustRightInd/>
              <w:snapToGrid/>
              <w:spacing w:before="161" w:beforeLines="50" w:after="161" w:afterLines="50" w:line="260" w:lineRule="exact"/>
              <w:ind w:firstLine="360" w:firstLineChars="200"/>
              <w:jc w:val="left"/>
              <w:textAlignment w:val="auto"/>
              <w:rPr>
                <w:rFonts w:hint="default" w:ascii="Times New Roman" w:hAnsi="Times New Roman" w:eastAsia="仿宋_GB2312" w:cs="Times New Roman"/>
                <w:i w:val="0"/>
                <w:iCs w:val="0"/>
                <w:color w:val="000000"/>
                <w:sz w:val="18"/>
                <w:szCs w:val="18"/>
                <w:u w:val="none"/>
                <w:lang w:val="en-US" w:eastAsia="zh-CN"/>
              </w:rPr>
            </w:pPr>
          </w:p>
          <w:p w14:paraId="6CD2B32F">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ind w:firstLine="240" w:firstLineChars="100"/>
              <w:jc w:val="left"/>
              <w:textAlignment w:val="auto"/>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签字：                          单位（盖章）：</w:t>
            </w:r>
          </w:p>
          <w:p w14:paraId="1C6E9088">
            <w:pPr>
              <w:spacing w:line="400" w:lineRule="exact"/>
              <w:ind w:firstLine="4800" w:firstLineChars="2000"/>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i w:val="0"/>
                <w:iCs w:val="0"/>
                <w:color w:val="000000"/>
                <w:sz w:val="24"/>
                <w:szCs w:val="24"/>
                <w:u w:val="none"/>
                <w:lang w:val="en-US" w:eastAsia="zh-CN"/>
              </w:rPr>
              <w:t xml:space="preserve">    年  月  日</w:t>
            </w:r>
          </w:p>
        </w:tc>
      </w:tr>
    </w:tbl>
    <w:p w14:paraId="125C24F1">
      <w:pPr>
        <w:rPr>
          <w:rFonts w:hint="default" w:ascii="Times New Roman" w:hAnsi="Times New Roman" w:eastAsia="仿宋_GB2312" w:cs="Times New Roman"/>
          <w:sz w:val="21"/>
          <w:szCs w:val="21"/>
          <w:lang w:val="en-US" w:eastAsia="zh-CN"/>
        </w:rPr>
        <w:sectPr>
          <w:pgSz w:w="11906" w:h="16838"/>
          <w:pgMar w:top="1440" w:right="1803" w:bottom="1440" w:left="1803" w:header="851" w:footer="992" w:gutter="0"/>
          <w:pgNumType w:fmt="decimal"/>
          <w:cols w:space="720" w:num="1"/>
          <w:rtlGutter w:val="0"/>
          <w:docGrid w:type="lines" w:linePitch="319" w:charSpace="0"/>
        </w:sectPr>
      </w:pPr>
      <w:r>
        <w:rPr>
          <w:rFonts w:hint="default" w:ascii="Times New Roman" w:hAnsi="Times New Roman" w:eastAsia="仿宋_GB2312" w:cs="Times New Roman"/>
          <w:sz w:val="21"/>
          <w:szCs w:val="21"/>
        </w:rPr>
        <w:t>备注：交本表时</w:t>
      </w:r>
      <w:r>
        <w:rPr>
          <w:rFonts w:hint="default" w:ascii="Times New Roman" w:hAnsi="Times New Roman" w:eastAsia="仿宋_GB2312" w:cs="Times New Roman"/>
          <w:color w:val="auto"/>
          <w:sz w:val="21"/>
          <w:szCs w:val="21"/>
        </w:rPr>
        <w:t>同时要提供</w:t>
      </w:r>
      <w:r>
        <w:rPr>
          <w:rFonts w:hint="default" w:ascii="Times New Roman" w:hAnsi="Times New Roman" w:eastAsia="仿宋_GB2312" w:cs="Times New Roman"/>
          <w:color w:val="auto"/>
          <w:sz w:val="21"/>
          <w:szCs w:val="21"/>
          <w:lang w:eastAsia="zh-CN"/>
        </w:rPr>
        <w:t>佐证</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val="en-US" w:eastAsia="zh-CN"/>
        </w:rPr>
        <w:t>1.</w:t>
      </w:r>
      <w:r>
        <w:rPr>
          <w:rFonts w:hint="default" w:ascii="Times New Roman" w:hAnsi="Times New Roman" w:eastAsia="仿宋_GB2312" w:cs="Times New Roman"/>
          <w:color w:val="auto"/>
          <w:sz w:val="21"/>
          <w:szCs w:val="21"/>
        </w:rPr>
        <w:t>各</w:t>
      </w:r>
      <w:r>
        <w:rPr>
          <w:rFonts w:hint="default" w:ascii="Times New Roman" w:hAnsi="Times New Roman" w:eastAsia="仿宋_GB2312" w:cs="Times New Roman"/>
          <w:color w:val="auto"/>
          <w:sz w:val="21"/>
          <w:szCs w:val="21"/>
          <w:lang w:val="en-US" w:eastAsia="zh-CN"/>
        </w:rPr>
        <w:t>种植</w:t>
      </w:r>
      <w:r>
        <w:rPr>
          <w:rFonts w:hint="default" w:ascii="Times New Roman" w:hAnsi="Times New Roman" w:eastAsia="仿宋_GB2312" w:cs="Times New Roman"/>
          <w:color w:val="auto"/>
          <w:sz w:val="21"/>
          <w:szCs w:val="21"/>
        </w:rPr>
        <w:t>区域</w:t>
      </w:r>
      <w:r>
        <w:rPr>
          <w:rFonts w:hint="default" w:ascii="Times New Roman" w:hAnsi="Times New Roman" w:eastAsia="仿宋_GB2312" w:cs="Times New Roman"/>
          <w:sz w:val="21"/>
          <w:szCs w:val="21"/>
        </w:rPr>
        <w:t>平面图，图上要标明田块分布、地块长宽及面积情况</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每个田块1个GPS位置或导航二维码</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村股份经济合作社、新型合作农场、种植大户、家庭农场、农民合作社、农业企业等需附营业执照</w:t>
      </w:r>
      <w:r>
        <w:rPr>
          <w:rFonts w:hint="default" w:ascii="Times New Roman" w:hAnsi="Times New Roman" w:eastAsia="仿宋_GB2312" w:cs="Times New Roman"/>
          <w:sz w:val="21"/>
          <w:szCs w:val="21"/>
          <w:lang w:val="en-US" w:eastAsia="zh-CN"/>
        </w:rPr>
        <w:t>及法人身份证复印件</w:t>
      </w:r>
      <w:r>
        <w:rPr>
          <w:rFonts w:hint="default" w:ascii="Times New Roman" w:hAnsi="Times New Roman" w:eastAsia="仿宋_GB2312" w:cs="Times New Roman"/>
          <w:sz w:val="21"/>
          <w:szCs w:val="21"/>
          <w:lang w:eastAsia="zh-CN"/>
        </w:rPr>
        <w:t>，种植</w:t>
      </w:r>
      <w:r>
        <w:rPr>
          <w:rFonts w:hint="default" w:ascii="Times New Roman" w:hAnsi="Times New Roman" w:eastAsia="仿宋_GB2312" w:cs="Times New Roman"/>
          <w:sz w:val="21"/>
          <w:szCs w:val="21"/>
          <w:lang w:val="en-US" w:eastAsia="zh-CN"/>
        </w:rPr>
        <w:t>大户附身份证复印件</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rPr>
        <w:t>土地承包或流转合同复印件。</w:t>
      </w:r>
      <w:r>
        <w:rPr>
          <w:rFonts w:hint="default" w:ascii="Times New Roman" w:hAnsi="Times New Roman" w:eastAsia="仿宋_GB2312" w:cs="Times New Roman"/>
          <w:sz w:val="21"/>
          <w:szCs w:val="21"/>
          <w:lang w:val="en-US" w:eastAsia="zh-CN"/>
        </w:rPr>
        <w:t>4.其他相关证明材料。</w:t>
      </w:r>
    </w:p>
    <w:p w14:paraId="14F850B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附件3 </w:t>
      </w:r>
    </w:p>
    <w:p w14:paraId="521B20B0">
      <w:pPr>
        <w:jc w:val="center"/>
        <w:rPr>
          <w:rFonts w:hint="default" w:ascii="Times New Roman" w:hAnsi="Times New Roman" w:eastAsia="宋体" w:cs="Times New Roman"/>
          <w:sz w:val="36"/>
          <w:szCs w:val="36"/>
          <w:u w:val="none"/>
          <w:lang w:val="en-US" w:eastAsia="zh-CN"/>
        </w:rPr>
      </w:pPr>
      <w:r>
        <w:rPr>
          <w:rFonts w:hint="default" w:ascii="Times New Roman" w:hAnsi="Times New Roman" w:eastAsia="宋体" w:cs="Times New Roman"/>
          <w:sz w:val="36"/>
          <w:szCs w:val="36"/>
          <w:u w:val="none"/>
          <w:lang w:val="en-US" w:eastAsia="zh-CN"/>
        </w:rPr>
        <w:t>海门区2025年</w:t>
      </w:r>
      <w:r>
        <w:rPr>
          <w:rFonts w:hint="default" w:ascii="Times New Roman" w:hAnsi="Times New Roman" w:eastAsia="宋体" w:cs="Times New Roman"/>
          <w:sz w:val="36"/>
          <w:szCs w:val="36"/>
          <w:u w:val="single"/>
          <w:lang w:val="en-US" w:eastAsia="zh-CN"/>
        </w:rPr>
        <w:t xml:space="preserve">           </w:t>
      </w:r>
      <w:r>
        <w:rPr>
          <w:rFonts w:hint="default" w:ascii="Times New Roman" w:hAnsi="Times New Roman" w:eastAsia="宋体" w:cs="Times New Roman"/>
          <w:sz w:val="36"/>
          <w:szCs w:val="36"/>
          <w:u w:val="none"/>
          <w:lang w:val="en-US" w:eastAsia="zh-CN"/>
        </w:rPr>
        <w:t>区镇（街道）大豆玉米带状复合种植规模种植户汇总表</w:t>
      </w:r>
    </w:p>
    <w:p w14:paraId="0A88323D">
      <w:pPr>
        <w:spacing w:line="240" w:lineRule="exact"/>
        <w:rPr>
          <w:rFonts w:hint="default" w:ascii="Times New Roman" w:hAnsi="Times New Roman" w:cs="Times New Roman"/>
        </w:rPr>
      </w:pPr>
    </w:p>
    <w:p w14:paraId="24545A6D">
      <w:pPr>
        <w:rPr>
          <w:rFonts w:hint="default" w:ascii="Times New Roman" w:hAnsi="Times New Roman" w:cs="Times New Roman"/>
          <w:sz w:val="24"/>
          <w:szCs w:val="24"/>
        </w:rPr>
      </w:pPr>
      <w:r>
        <w:rPr>
          <w:rFonts w:hint="default" w:ascii="Times New Roman" w:hAnsi="Times New Roman" w:cs="Times New Roman"/>
          <w:sz w:val="24"/>
          <w:szCs w:val="24"/>
        </w:rPr>
        <w:t>填报人：                               填报单位：（</w:t>
      </w:r>
      <w:r>
        <w:rPr>
          <w:rFonts w:hint="default" w:ascii="Times New Roman" w:hAnsi="Times New Roman" w:cs="Times New Roman"/>
          <w:sz w:val="24"/>
          <w:szCs w:val="24"/>
          <w:lang w:eastAsia="zh-CN"/>
        </w:rPr>
        <w:t>区镇人民政府盖章</w:t>
      </w:r>
      <w:r>
        <w:rPr>
          <w:rFonts w:hint="default" w:ascii="Times New Roman" w:hAnsi="Times New Roman" w:cs="Times New Roman"/>
          <w:sz w:val="24"/>
          <w:szCs w:val="24"/>
        </w:rPr>
        <w:t>）                                 填报时间：</w:t>
      </w:r>
    </w:p>
    <w:tbl>
      <w:tblPr>
        <w:tblStyle w:val="8"/>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5"/>
        <w:gridCol w:w="1384"/>
        <w:gridCol w:w="1483"/>
        <w:gridCol w:w="1717"/>
        <w:gridCol w:w="3046"/>
        <w:gridCol w:w="1970"/>
        <w:gridCol w:w="2023"/>
        <w:gridCol w:w="1695"/>
      </w:tblGrid>
      <w:tr w14:paraId="5F60E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noWrap w:val="0"/>
            <w:vAlign w:val="center"/>
          </w:tcPr>
          <w:p w14:paraId="2BC3AC31">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1384" w:type="dxa"/>
            <w:noWrap w:val="0"/>
            <w:vAlign w:val="center"/>
          </w:tcPr>
          <w:p w14:paraId="69460120">
            <w:pPr>
              <w:jc w:val="center"/>
              <w:rPr>
                <w:rFonts w:hint="default" w:ascii="Times New Roman" w:hAnsi="Times New Roman" w:eastAsia="宋体" w:cs="Times New Roman"/>
                <w:sz w:val="24"/>
                <w:szCs w:val="24"/>
              </w:rPr>
            </w:pPr>
          </w:p>
          <w:p w14:paraId="66FFCF85">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村</w:t>
            </w:r>
          </w:p>
          <w:p w14:paraId="3DB577D5">
            <w:pPr>
              <w:jc w:val="center"/>
              <w:rPr>
                <w:rFonts w:hint="default" w:ascii="Times New Roman" w:hAnsi="Times New Roman" w:eastAsia="宋体" w:cs="Times New Roman"/>
                <w:sz w:val="24"/>
                <w:szCs w:val="24"/>
              </w:rPr>
            </w:pPr>
          </w:p>
        </w:tc>
        <w:tc>
          <w:tcPr>
            <w:tcW w:w="1483" w:type="dxa"/>
            <w:noWrap w:val="0"/>
            <w:vAlign w:val="center"/>
          </w:tcPr>
          <w:p w14:paraId="5CF4FCD2">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w:t>
            </w:r>
          </w:p>
        </w:tc>
        <w:tc>
          <w:tcPr>
            <w:tcW w:w="1717" w:type="dxa"/>
            <w:noWrap w:val="0"/>
            <w:vAlign w:val="center"/>
          </w:tcPr>
          <w:p w14:paraId="1C77430E">
            <w:pPr>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1.种植主体</w:t>
            </w:r>
            <w:r>
              <w:rPr>
                <w:rFonts w:hint="eastAsia" w:ascii="Times New Roman" w:hAnsi="Times New Roman" w:cs="Times New Roman"/>
                <w:sz w:val="24"/>
                <w:szCs w:val="24"/>
                <w:lang w:val="en-US" w:eastAsia="zh-CN"/>
              </w:rPr>
              <w:t>姓名</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名称</w:t>
            </w:r>
            <w:r>
              <w:rPr>
                <w:rFonts w:hint="default" w:ascii="Times New Roman" w:hAnsi="Times New Roman" w:cs="Times New Roman"/>
                <w:sz w:val="24"/>
                <w:szCs w:val="24"/>
                <w:lang w:val="en-US" w:eastAsia="zh-CN"/>
              </w:rPr>
              <w:t>）</w:t>
            </w:r>
          </w:p>
        </w:tc>
        <w:tc>
          <w:tcPr>
            <w:tcW w:w="3046" w:type="dxa"/>
            <w:noWrap w:val="0"/>
            <w:vAlign w:val="center"/>
          </w:tcPr>
          <w:p w14:paraId="0FE926F2">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2.种植主体</w:t>
            </w:r>
            <w:r>
              <w:rPr>
                <w:rFonts w:hint="default" w:ascii="Times New Roman" w:hAnsi="Times New Roman" w:eastAsia="宋体" w:cs="Times New Roman"/>
                <w:sz w:val="24"/>
                <w:szCs w:val="24"/>
              </w:rPr>
              <w:t>身份证号</w:t>
            </w:r>
          </w:p>
          <w:p w14:paraId="4832C25E">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或统一机构代码</w:t>
            </w:r>
          </w:p>
        </w:tc>
        <w:tc>
          <w:tcPr>
            <w:tcW w:w="1970" w:type="dxa"/>
            <w:noWrap w:val="0"/>
            <w:vAlign w:val="center"/>
          </w:tcPr>
          <w:p w14:paraId="638BCCC4">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2023" w:type="dxa"/>
            <w:noWrap w:val="0"/>
            <w:vAlign w:val="center"/>
          </w:tcPr>
          <w:p w14:paraId="77D81544">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面积（亩）</w:t>
            </w:r>
          </w:p>
        </w:tc>
        <w:tc>
          <w:tcPr>
            <w:tcW w:w="1695" w:type="dxa"/>
            <w:noWrap w:val="0"/>
            <w:vAlign w:val="center"/>
          </w:tcPr>
          <w:p w14:paraId="0E832E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sz w:val="24"/>
                <w:szCs w:val="24"/>
                <w:lang w:val="en-US" w:eastAsia="zh-CN"/>
              </w:rPr>
              <w:t>4.模式配置</w:t>
            </w:r>
          </w:p>
        </w:tc>
      </w:tr>
      <w:tr w14:paraId="4F3F8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45" w:type="dxa"/>
            <w:noWrap w:val="0"/>
            <w:vAlign w:val="center"/>
          </w:tcPr>
          <w:p w14:paraId="2FA42F68">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84" w:type="dxa"/>
            <w:noWrap w:val="0"/>
            <w:vAlign w:val="center"/>
          </w:tcPr>
          <w:p w14:paraId="3A116110">
            <w:pPr>
              <w:jc w:val="center"/>
              <w:rPr>
                <w:rFonts w:hint="default" w:ascii="Times New Roman" w:hAnsi="Times New Roman" w:eastAsia="宋体" w:cs="Times New Roman"/>
                <w:sz w:val="24"/>
                <w:szCs w:val="24"/>
              </w:rPr>
            </w:pPr>
          </w:p>
        </w:tc>
        <w:tc>
          <w:tcPr>
            <w:tcW w:w="1483" w:type="dxa"/>
            <w:noWrap w:val="0"/>
            <w:vAlign w:val="center"/>
          </w:tcPr>
          <w:p w14:paraId="410124A6">
            <w:pPr>
              <w:jc w:val="center"/>
              <w:rPr>
                <w:rFonts w:hint="default" w:ascii="Times New Roman" w:hAnsi="Times New Roman" w:eastAsia="宋体" w:cs="Times New Roman"/>
                <w:sz w:val="24"/>
                <w:szCs w:val="24"/>
              </w:rPr>
            </w:pPr>
          </w:p>
        </w:tc>
        <w:tc>
          <w:tcPr>
            <w:tcW w:w="1717" w:type="dxa"/>
            <w:noWrap w:val="0"/>
            <w:vAlign w:val="center"/>
          </w:tcPr>
          <w:p w14:paraId="21BC2E95">
            <w:pPr>
              <w:jc w:val="center"/>
              <w:rPr>
                <w:rFonts w:hint="default" w:ascii="Times New Roman" w:hAnsi="Times New Roman" w:eastAsia="宋体" w:cs="Times New Roman"/>
                <w:sz w:val="24"/>
                <w:szCs w:val="24"/>
              </w:rPr>
            </w:pPr>
          </w:p>
        </w:tc>
        <w:tc>
          <w:tcPr>
            <w:tcW w:w="3046" w:type="dxa"/>
            <w:noWrap w:val="0"/>
            <w:vAlign w:val="center"/>
          </w:tcPr>
          <w:p w14:paraId="0D641C24">
            <w:pPr>
              <w:jc w:val="center"/>
              <w:rPr>
                <w:rFonts w:hint="default" w:ascii="Times New Roman" w:hAnsi="Times New Roman" w:eastAsia="宋体" w:cs="Times New Roman"/>
                <w:sz w:val="24"/>
                <w:szCs w:val="24"/>
              </w:rPr>
            </w:pPr>
          </w:p>
        </w:tc>
        <w:tc>
          <w:tcPr>
            <w:tcW w:w="1970" w:type="dxa"/>
            <w:noWrap w:val="0"/>
            <w:vAlign w:val="center"/>
          </w:tcPr>
          <w:p w14:paraId="5B01B9DE">
            <w:pPr>
              <w:jc w:val="center"/>
              <w:rPr>
                <w:rFonts w:hint="default" w:ascii="Times New Roman" w:hAnsi="Times New Roman" w:eastAsia="宋体" w:cs="Times New Roman"/>
                <w:sz w:val="24"/>
                <w:szCs w:val="24"/>
              </w:rPr>
            </w:pPr>
          </w:p>
        </w:tc>
        <w:tc>
          <w:tcPr>
            <w:tcW w:w="2023" w:type="dxa"/>
            <w:noWrap w:val="0"/>
            <w:vAlign w:val="center"/>
          </w:tcPr>
          <w:p w14:paraId="78A454D3">
            <w:pPr>
              <w:jc w:val="center"/>
              <w:rPr>
                <w:rFonts w:hint="default" w:ascii="Times New Roman" w:hAnsi="Times New Roman" w:eastAsia="宋体" w:cs="Times New Roman"/>
                <w:sz w:val="24"/>
                <w:szCs w:val="24"/>
              </w:rPr>
            </w:pPr>
          </w:p>
        </w:tc>
        <w:tc>
          <w:tcPr>
            <w:tcW w:w="1695" w:type="dxa"/>
            <w:noWrap w:val="0"/>
            <w:vAlign w:val="center"/>
          </w:tcPr>
          <w:p w14:paraId="62224400">
            <w:pPr>
              <w:jc w:val="center"/>
              <w:rPr>
                <w:rFonts w:hint="default" w:ascii="Times New Roman" w:hAnsi="Times New Roman" w:eastAsia="宋体" w:cs="Times New Roman"/>
                <w:sz w:val="24"/>
                <w:szCs w:val="24"/>
              </w:rPr>
            </w:pPr>
          </w:p>
        </w:tc>
      </w:tr>
      <w:tr w14:paraId="74954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45" w:type="dxa"/>
            <w:noWrap w:val="0"/>
            <w:vAlign w:val="center"/>
          </w:tcPr>
          <w:p w14:paraId="1AC31980">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84" w:type="dxa"/>
            <w:noWrap w:val="0"/>
            <w:vAlign w:val="center"/>
          </w:tcPr>
          <w:p w14:paraId="5FE09828">
            <w:pPr>
              <w:jc w:val="center"/>
              <w:rPr>
                <w:rFonts w:hint="default" w:ascii="Times New Roman" w:hAnsi="Times New Roman" w:eastAsia="宋体" w:cs="Times New Roman"/>
                <w:sz w:val="24"/>
                <w:szCs w:val="24"/>
              </w:rPr>
            </w:pPr>
          </w:p>
        </w:tc>
        <w:tc>
          <w:tcPr>
            <w:tcW w:w="1483" w:type="dxa"/>
            <w:noWrap w:val="0"/>
            <w:vAlign w:val="center"/>
          </w:tcPr>
          <w:p w14:paraId="0C931CBD">
            <w:pPr>
              <w:jc w:val="center"/>
              <w:rPr>
                <w:rFonts w:hint="default" w:ascii="Times New Roman" w:hAnsi="Times New Roman" w:eastAsia="宋体" w:cs="Times New Roman"/>
                <w:sz w:val="24"/>
                <w:szCs w:val="24"/>
              </w:rPr>
            </w:pPr>
          </w:p>
        </w:tc>
        <w:tc>
          <w:tcPr>
            <w:tcW w:w="1717" w:type="dxa"/>
            <w:noWrap w:val="0"/>
            <w:vAlign w:val="center"/>
          </w:tcPr>
          <w:p w14:paraId="7B4D4BAB">
            <w:pPr>
              <w:jc w:val="center"/>
              <w:rPr>
                <w:rFonts w:hint="default" w:ascii="Times New Roman" w:hAnsi="Times New Roman" w:eastAsia="宋体" w:cs="Times New Roman"/>
                <w:sz w:val="24"/>
                <w:szCs w:val="24"/>
              </w:rPr>
            </w:pPr>
          </w:p>
        </w:tc>
        <w:tc>
          <w:tcPr>
            <w:tcW w:w="3046" w:type="dxa"/>
            <w:noWrap w:val="0"/>
            <w:vAlign w:val="center"/>
          </w:tcPr>
          <w:p w14:paraId="16FDAEAA">
            <w:pPr>
              <w:jc w:val="center"/>
              <w:rPr>
                <w:rFonts w:hint="default" w:ascii="Times New Roman" w:hAnsi="Times New Roman" w:eastAsia="宋体" w:cs="Times New Roman"/>
                <w:sz w:val="24"/>
                <w:szCs w:val="24"/>
              </w:rPr>
            </w:pPr>
          </w:p>
        </w:tc>
        <w:tc>
          <w:tcPr>
            <w:tcW w:w="1970" w:type="dxa"/>
            <w:noWrap w:val="0"/>
            <w:vAlign w:val="center"/>
          </w:tcPr>
          <w:p w14:paraId="16D070A5">
            <w:pPr>
              <w:jc w:val="center"/>
              <w:rPr>
                <w:rFonts w:hint="default" w:ascii="Times New Roman" w:hAnsi="Times New Roman" w:eastAsia="宋体" w:cs="Times New Roman"/>
                <w:sz w:val="24"/>
                <w:szCs w:val="24"/>
              </w:rPr>
            </w:pPr>
          </w:p>
        </w:tc>
        <w:tc>
          <w:tcPr>
            <w:tcW w:w="2023" w:type="dxa"/>
            <w:noWrap w:val="0"/>
            <w:vAlign w:val="center"/>
          </w:tcPr>
          <w:p w14:paraId="6A0E5FC3">
            <w:pPr>
              <w:jc w:val="center"/>
              <w:rPr>
                <w:rFonts w:hint="default" w:ascii="Times New Roman" w:hAnsi="Times New Roman" w:eastAsia="宋体" w:cs="Times New Roman"/>
                <w:sz w:val="24"/>
                <w:szCs w:val="24"/>
              </w:rPr>
            </w:pPr>
          </w:p>
        </w:tc>
        <w:tc>
          <w:tcPr>
            <w:tcW w:w="1695" w:type="dxa"/>
            <w:noWrap w:val="0"/>
            <w:vAlign w:val="center"/>
          </w:tcPr>
          <w:p w14:paraId="57108F62">
            <w:pPr>
              <w:jc w:val="center"/>
              <w:rPr>
                <w:rFonts w:hint="default" w:ascii="Times New Roman" w:hAnsi="Times New Roman" w:eastAsia="宋体" w:cs="Times New Roman"/>
                <w:sz w:val="24"/>
                <w:szCs w:val="24"/>
              </w:rPr>
            </w:pPr>
          </w:p>
        </w:tc>
      </w:tr>
      <w:tr w14:paraId="02EAB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45" w:type="dxa"/>
            <w:noWrap w:val="0"/>
            <w:vAlign w:val="center"/>
          </w:tcPr>
          <w:p w14:paraId="53837746">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84" w:type="dxa"/>
            <w:noWrap w:val="0"/>
            <w:vAlign w:val="center"/>
          </w:tcPr>
          <w:p w14:paraId="37CC9FEA">
            <w:pPr>
              <w:jc w:val="center"/>
              <w:rPr>
                <w:rFonts w:hint="default" w:ascii="Times New Roman" w:hAnsi="Times New Roman" w:eastAsia="宋体" w:cs="Times New Roman"/>
                <w:sz w:val="24"/>
                <w:szCs w:val="24"/>
              </w:rPr>
            </w:pPr>
          </w:p>
        </w:tc>
        <w:tc>
          <w:tcPr>
            <w:tcW w:w="1483" w:type="dxa"/>
            <w:noWrap w:val="0"/>
            <w:vAlign w:val="center"/>
          </w:tcPr>
          <w:p w14:paraId="468ED98D">
            <w:pPr>
              <w:jc w:val="center"/>
              <w:rPr>
                <w:rFonts w:hint="default" w:ascii="Times New Roman" w:hAnsi="Times New Roman" w:eastAsia="宋体" w:cs="Times New Roman"/>
                <w:sz w:val="24"/>
                <w:szCs w:val="24"/>
              </w:rPr>
            </w:pPr>
          </w:p>
        </w:tc>
        <w:tc>
          <w:tcPr>
            <w:tcW w:w="1717" w:type="dxa"/>
            <w:noWrap w:val="0"/>
            <w:vAlign w:val="center"/>
          </w:tcPr>
          <w:p w14:paraId="2815307A">
            <w:pPr>
              <w:jc w:val="center"/>
              <w:rPr>
                <w:rFonts w:hint="default" w:ascii="Times New Roman" w:hAnsi="Times New Roman" w:eastAsia="宋体" w:cs="Times New Roman"/>
                <w:sz w:val="24"/>
                <w:szCs w:val="24"/>
              </w:rPr>
            </w:pPr>
          </w:p>
        </w:tc>
        <w:tc>
          <w:tcPr>
            <w:tcW w:w="3046" w:type="dxa"/>
            <w:noWrap w:val="0"/>
            <w:vAlign w:val="center"/>
          </w:tcPr>
          <w:p w14:paraId="1996BFFF">
            <w:pPr>
              <w:jc w:val="center"/>
              <w:rPr>
                <w:rFonts w:hint="default" w:ascii="Times New Roman" w:hAnsi="Times New Roman" w:eastAsia="宋体" w:cs="Times New Roman"/>
                <w:sz w:val="24"/>
                <w:szCs w:val="24"/>
              </w:rPr>
            </w:pPr>
          </w:p>
        </w:tc>
        <w:tc>
          <w:tcPr>
            <w:tcW w:w="1970" w:type="dxa"/>
            <w:noWrap w:val="0"/>
            <w:vAlign w:val="center"/>
          </w:tcPr>
          <w:p w14:paraId="7AA759F5">
            <w:pPr>
              <w:jc w:val="center"/>
              <w:rPr>
                <w:rFonts w:hint="default" w:ascii="Times New Roman" w:hAnsi="Times New Roman" w:eastAsia="宋体" w:cs="Times New Roman"/>
                <w:sz w:val="24"/>
                <w:szCs w:val="24"/>
              </w:rPr>
            </w:pPr>
          </w:p>
        </w:tc>
        <w:tc>
          <w:tcPr>
            <w:tcW w:w="2023" w:type="dxa"/>
            <w:noWrap w:val="0"/>
            <w:vAlign w:val="center"/>
          </w:tcPr>
          <w:p w14:paraId="0D7E828F">
            <w:pPr>
              <w:jc w:val="center"/>
              <w:rPr>
                <w:rFonts w:hint="default" w:ascii="Times New Roman" w:hAnsi="Times New Roman" w:eastAsia="宋体" w:cs="Times New Roman"/>
                <w:sz w:val="24"/>
                <w:szCs w:val="24"/>
              </w:rPr>
            </w:pPr>
          </w:p>
        </w:tc>
        <w:tc>
          <w:tcPr>
            <w:tcW w:w="1695" w:type="dxa"/>
            <w:noWrap w:val="0"/>
            <w:vAlign w:val="center"/>
          </w:tcPr>
          <w:p w14:paraId="5AA17826">
            <w:pPr>
              <w:jc w:val="center"/>
              <w:rPr>
                <w:rFonts w:hint="default" w:ascii="Times New Roman" w:hAnsi="Times New Roman" w:eastAsia="宋体" w:cs="Times New Roman"/>
                <w:sz w:val="24"/>
                <w:szCs w:val="24"/>
              </w:rPr>
            </w:pPr>
          </w:p>
        </w:tc>
      </w:tr>
      <w:tr w14:paraId="75BA9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45" w:type="dxa"/>
            <w:noWrap w:val="0"/>
            <w:vAlign w:val="center"/>
          </w:tcPr>
          <w:p w14:paraId="2ACD15FB">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1384" w:type="dxa"/>
            <w:noWrap w:val="0"/>
            <w:vAlign w:val="center"/>
          </w:tcPr>
          <w:p w14:paraId="2057AEC7">
            <w:pPr>
              <w:jc w:val="center"/>
              <w:rPr>
                <w:rFonts w:hint="default" w:ascii="Times New Roman" w:hAnsi="Times New Roman" w:eastAsia="宋体" w:cs="Times New Roman"/>
                <w:sz w:val="24"/>
                <w:szCs w:val="24"/>
              </w:rPr>
            </w:pPr>
          </w:p>
        </w:tc>
        <w:tc>
          <w:tcPr>
            <w:tcW w:w="1483" w:type="dxa"/>
            <w:noWrap w:val="0"/>
            <w:vAlign w:val="center"/>
          </w:tcPr>
          <w:p w14:paraId="5DB9412B">
            <w:pPr>
              <w:jc w:val="center"/>
              <w:rPr>
                <w:rFonts w:hint="default" w:ascii="Times New Roman" w:hAnsi="Times New Roman" w:eastAsia="宋体" w:cs="Times New Roman"/>
                <w:sz w:val="24"/>
                <w:szCs w:val="24"/>
              </w:rPr>
            </w:pPr>
          </w:p>
        </w:tc>
        <w:tc>
          <w:tcPr>
            <w:tcW w:w="1717" w:type="dxa"/>
            <w:noWrap w:val="0"/>
            <w:vAlign w:val="center"/>
          </w:tcPr>
          <w:p w14:paraId="4C9371A3">
            <w:pPr>
              <w:jc w:val="center"/>
              <w:rPr>
                <w:rFonts w:hint="default" w:ascii="Times New Roman" w:hAnsi="Times New Roman" w:eastAsia="宋体" w:cs="Times New Roman"/>
                <w:sz w:val="24"/>
                <w:szCs w:val="24"/>
              </w:rPr>
            </w:pPr>
          </w:p>
        </w:tc>
        <w:tc>
          <w:tcPr>
            <w:tcW w:w="3046" w:type="dxa"/>
            <w:noWrap w:val="0"/>
            <w:vAlign w:val="center"/>
          </w:tcPr>
          <w:p w14:paraId="21C497D1">
            <w:pPr>
              <w:jc w:val="center"/>
              <w:rPr>
                <w:rFonts w:hint="default" w:ascii="Times New Roman" w:hAnsi="Times New Roman" w:eastAsia="宋体" w:cs="Times New Roman"/>
                <w:sz w:val="24"/>
                <w:szCs w:val="24"/>
              </w:rPr>
            </w:pPr>
          </w:p>
        </w:tc>
        <w:tc>
          <w:tcPr>
            <w:tcW w:w="1970" w:type="dxa"/>
            <w:noWrap w:val="0"/>
            <w:vAlign w:val="center"/>
          </w:tcPr>
          <w:p w14:paraId="6B04EA74">
            <w:pPr>
              <w:jc w:val="center"/>
              <w:rPr>
                <w:rFonts w:hint="default" w:ascii="Times New Roman" w:hAnsi="Times New Roman" w:eastAsia="宋体" w:cs="Times New Roman"/>
                <w:sz w:val="24"/>
                <w:szCs w:val="24"/>
              </w:rPr>
            </w:pPr>
          </w:p>
        </w:tc>
        <w:tc>
          <w:tcPr>
            <w:tcW w:w="2023" w:type="dxa"/>
            <w:noWrap w:val="0"/>
            <w:vAlign w:val="center"/>
          </w:tcPr>
          <w:p w14:paraId="04C28B75">
            <w:pPr>
              <w:jc w:val="center"/>
              <w:rPr>
                <w:rFonts w:hint="default" w:ascii="Times New Roman" w:hAnsi="Times New Roman" w:eastAsia="宋体" w:cs="Times New Roman"/>
                <w:sz w:val="24"/>
                <w:szCs w:val="24"/>
              </w:rPr>
            </w:pPr>
          </w:p>
        </w:tc>
        <w:tc>
          <w:tcPr>
            <w:tcW w:w="1695" w:type="dxa"/>
            <w:noWrap w:val="0"/>
            <w:vAlign w:val="center"/>
          </w:tcPr>
          <w:p w14:paraId="4B46A76C">
            <w:pPr>
              <w:jc w:val="center"/>
              <w:rPr>
                <w:rFonts w:hint="default" w:ascii="Times New Roman" w:hAnsi="Times New Roman" w:eastAsia="宋体" w:cs="Times New Roman"/>
                <w:kern w:val="2"/>
                <w:sz w:val="24"/>
                <w:szCs w:val="24"/>
                <w:lang w:val="en-US" w:eastAsia="zh-CN" w:bidi="ar-SA"/>
              </w:rPr>
            </w:pPr>
          </w:p>
        </w:tc>
      </w:tr>
      <w:tr w14:paraId="15231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45" w:type="dxa"/>
            <w:noWrap w:val="0"/>
            <w:vAlign w:val="center"/>
          </w:tcPr>
          <w:p w14:paraId="6E175D59">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1384" w:type="dxa"/>
            <w:noWrap w:val="0"/>
            <w:vAlign w:val="center"/>
          </w:tcPr>
          <w:p w14:paraId="424AB822">
            <w:pPr>
              <w:jc w:val="center"/>
              <w:rPr>
                <w:rFonts w:hint="default" w:ascii="Times New Roman" w:hAnsi="Times New Roman" w:eastAsia="宋体" w:cs="Times New Roman"/>
                <w:sz w:val="24"/>
                <w:szCs w:val="24"/>
              </w:rPr>
            </w:pPr>
          </w:p>
        </w:tc>
        <w:tc>
          <w:tcPr>
            <w:tcW w:w="1483" w:type="dxa"/>
            <w:noWrap w:val="0"/>
            <w:vAlign w:val="center"/>
          </w:tcPr>
          <w:p w14:paraId="60B9A88A">
            <w:pPr>
              <w:jc w:val="center"/>
              <w:rPr>
                <w:rFonts w:hint="default" w:ascii="Times New Roman" w:hAnsi="Times New Roman" w:eastAsia="宋体" w:cs="Times New Roman"/>
                <w:sz w:val="24"/>
                <w:szCs w:val="24"/>
              </w:rPr>
            </w:pPr>
          </w:p>
        </w:tc>
        <w:tc>
          <w:tcPr>
            <w:tcW w:w="1717" w:type="dxa"/>
            <w:noWrap w:val="0"/>
            <w:vAlign w:val="center"/>
          </w:tcPr>
          <w:p w14:paraId="4DA57BB2">
            <w:pPr>
              <w:jc w:val="center"/>
              <w:rPr>
                <w:rFonts w:hint="default" w:ascii="Times New Roman" w:hAnsi="Times New Roman" w:eastAsia="宋体" w:cs="Times New Roman"/>
                <w:sz w:val="24"/>
                <w:szCs w:val="24"/>
              </w:rPr>
            </w:pPr>
          </w:p>
        </w:tc>
        <w:tc>
          <w:tcPr>
            <w:tcW w:w="3046" w:type="dxa"/>
            <w:noWrap w:val="0"/>
            <w:vAlign w:val="center"/>
          </w:tcPr>
          <w:p w14:paraId="550BCC34">
            <w:pPr>
              <w:jc w:val="center"/>
              <w:rPr>
                <w:rFonts w:hint="default" w:ascii="Times New Roman" w:hAnsi="Times New Roman" w:eastAsia="宋体" w:cs="Times New Roman"/>
                <w:sz w:val="24"/>
                <w:szCs w:val="24"/>
              </w:rPr>
            </w:pPr>
          </w:p>
        </w:tc>
        <w:tc>
          <w:tcPr>
            <w:tcW w:w="1970" w:type="dxa"/>
            <w:noWrap w:val="0"/>
            <w:vAlign w:val="center"/>
          </w:tcPr>
          <w:p w14:paraId="326DD58E">
            <w:pPr>
              <w:jc w:val="center"/>
              <w:rPr>
                <w:rFonts w:hint="default" w:ascii="Times New Roman" w:hAnsi="Times New Roman" w:eastAsia="宋体" w:cs="Times New Roman"/>
                <w:sz w:val="24"/>
                <w:szCs w:val="24"/>
              </w:rPr>
            </w:pPr>
          </w:p>
        </w:tc>
        <w:tc>
          <w:tcPr>
            <w:tcW w:w="2023" w:type="dxa"/>
            <w:noWrap w:val="0"/>
            <w:vAlign w:val="center"/>
          </w:tcPr>
          <w:p w14:paraId="4BD522FE">
            <w:pPr>
              <w:jc w:val="center"/>
              <w:rPr>
                <w:rFonts w:hint="default" w:ascii="Times New Roman" w:hAnsi="Times New Roman" w:eastAsia="宋体" w:cs="Times New Roman"/>
                <w:sz w:val="24"/>
                <w:szCs w:val="24"/>
              </w:rPr>
            </w:pPr>
          </w:p>
        </w:tc>
        <w:tc>
          <w:tcPr>
            <w:tcW w:w="1695" w:type="dxa"/>
            <w:noWrap w:val="0"/>
            <w:vAlign w:val="center"/>
          </w:tcPr>
          <w:p w14:paraId="44501A20">
            <w:pPr>
              <w:jc w:val="center"/>
              <w:rPr>
                <w:rFonts w:hint="default" w:ascii="Times New Roman" w:hAnsi="Times New Roman" w:eastAsia="宋体" w:cs="Times New Roman"/>
                <w:kern w:val="2"/>
                <w:sz w:val="24"/>
                <w:szCs w:val="24"/>
                <w:lang w:val="en-US" w:eastAsia="zh-CN" w:bidi="ar-SA"/>
              </w:rPr>
            </w:pPr>
          </w:p>
        </w:tc>
      </w:tr>
      <w:tr w14:paraId="54737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45" w:type="dxa"/>
            <w:noWrap w:val="0"/>
            <w:vAlign w:val="center"/>
          </w:tcPr>
          <w:p w14:paraId="78B83BA2">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1384" w:type="dxa"/>
            <w:noWrap w:val="0"/>
            <w:vAlign w:val="center"/>
          </w:tcPr>
          <w:p w14:paraId="3878A2B6">
            <w:pPr>
              <w:jc w:val="center"/>
              <w:rPr>
                <w:rFonts w:hint="default" w:ascii="Times New Roman" w:hAnsi="Times New Roman" w:eastAsia="宋体" w:cs="Times New Roman"/>
                <w:sz w:val="24"/>
                <w:szCs w:val="24"/>
              </w:rPr>
            </w:pPr>
          </w:p>
        </w:tc>
        <w:tc>
          <w:tcPr>
            <w:tcW w:w="1483" w:type="dxa"/>
            <w:noWrap w:val="0"/>
            <w:vAlign w:val="center"/>
          </w:tcPr>
          <w:p w14:paraId="7C8EB4F5">
            <w:pPr>
              <w:jc w:val="center"/>
              <w:rPr>
                <w:rFonts w:hint="default" w:ascii="Times New Roman" w:hAnsi="Times New Roman" w:eastAsia="宋体" w:cs="Times New Roman"/>
                <w:sz w:val="24"/>
                <w:szCs w:val="24"/>
              </w:rPr>
            </w:pPr>
          </w:p>
        </w:tc>
        <w:tc>
          <w:tcPr>
            <w:tcW w:w="1717" w:type="dxa"/>
            <w:noWrap w:val="0"/>
            <w:vAlign w:val="center"/>
          </w:tcPr>
          <w:p w14:paraId="526CA19F">
            <w:pPr>
              <w:jc w:val="center"/>
              <w:rPr>
                <w:rFonts w:hint="default" w:ascii="Times New Roman" w:hAnsi="Times New Roman" w:eastAsia="宋体" w:cs="Times New Roman"/>
                <w:sz w:val="24"/>
                <w:szCs w:val="24"/>
              </w:rPr>
            </w:pPr>
          </w:p>
        </w:tc>
        <w:tc>
          <w:tcPr>
            <w:tcW w:w="3046" w:type="dxa"/>
            <w:noWrap w:val="0"/>
            <w:vAlign w:val="center"/>
          </w:tcPr>
          <w:p w14:paraId="1EE6AC2D">
            <w:pPr>
              <w:jc w:val="center"/>
              <w:rPr>
                <w:rFonts w:hint="default" w:ascii="Times New Roman" w:hAnsi="Times New Roman" w:eastAsia="宋体" w:cs="Times New Roman"/>
                <w:sz w:val="24"/>
                <w:szCs w:val="24"/>
              </w:rPr>
            </w:pPr>
          </w:p>
        </w:tc>
        <w:tc>
          <w:tcPr>
            <w:tcW w:w="1970" w:type="dxa"/>
            <w:noWrap w:val="0"/>
            <w:vAlign w:val="center"/>
          </w:tcPr>
          <w:p w14:paraId="2E1750D1">
            <w:pPr>
              <w:jc w:val="center"/>
              <w:rPr>
                <w:rFonts w:hint="default" w:ascii="Times New Roman" w:hAnsi="Times New Roman" w:eastAsia="宋体" w:cs="Times New Roman"/>
                <w:sz w:val="24"/>
                <w:szCs w:val="24"/>
              </w:rPr>
            </w:pPr>
          </w:p>
        </w:tc>
        <w:tc>
          <w:tcPr>
            <w:tcW w:w="2023" w:type="dxa"/>
            <w:noWrap w:val="0"/>
            <w:vAlign w:val="center"/>
          </w:tcPr>
          <w:p w14:paraId="294AF5E3">
            <w:pPr>
              <w:jc w:val="center"/>
              <w:rPr>
                <w:rFonts w:hint="default" w:ascii="Times New Roman" w:hAnsi="Times New Roman" w:eastAsia="宋体" w:cs="Times New Roman"/>
                <w:sz w:val="24"/>
                <w:szCs w:val="24"/>
              </w:rPr>
            </w:pPr>
          </w:p>
        </w:tc>
        <w:tc>
          <w:tcPr>
            <w:tcW w:w="1695" w:type="dxa"/>
            <w:noWrap w:val="0"/>
            <w:vAlign w:val="center"/>
          </w:tcPr>
          <w:p w14:paraId="522233E4">
            <w:pPr>
              <w:jc w:val="center"/>
              <w:rPr>
                <w:rFonts w:hint="default" w:ascii="Times New Roman" w:hAnsi="Times New Roman" w:eastAsia="宋体" w:cs="Times New Roman"/>
                <w:kern w:val="2"/>
                <w:sz w:val="24"/>
                <w:szCs w:val="24"/>
                <w:lang w:val="en-US" w:eastAsia="zh-CN" w:bidi="ar-SA"/>
              </w:rPr>
            </w:pPr>
          </w:p>
        </w:tc>
      </w:tr>
      <w:tr w14:paraId="7D8B8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845" w:type="dxa"/>
            <w:noWrap w:val="0"/>
            <w:vAlign w:val="center"/>
          </w:tcPr>
          <w:p w14:paraId="218F4A6F">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合计</w:t>
            </w:r>
          </w:p>
        </w:tc>
        <w:tc>
          <w:tcPr>
            <w:tcW w:w="1384" w:type="dxa"/>
            <w:noWrap w:val="0"/>
            <w:vAlign w:val="center"/>
          </w:tcPr>
          <w:p w14:paraId="0766FE99">
            <w:pPr>
              <w:jc w:val="center"/>
              <w:rPr>
                <w:rFonts w:hint="default" w:ascii="Times New Roman" w:hAnsi="Times New Roman" w:eastAsia="宋体" w:cs="Times New Roman"/>
                <w:sz w:val="24"/>
                <w:szCs w:val="24"/>
              </w:rPr>
            </w:pPr>
          </w:p>
        </w:tc>
        <w:tc>
          <w:tcPr>
            <w:tcW w:w="1483" w:type="dxa"/>
            <w:noWrap w:val="0"/>
            <w:vAlign w:val="center"/>
          </w:tcPr>
          <w:p w14:paraId="1EDC9DF4">
            <w:pPr>
              <w:jc w:val="center"/>
              <w:rPr>
                <w:rFonts w:hint="default" w:ascii="Times New Roman" w:hAnsi="Times New Roman" w:eastAsia="宋体" w:cs="Times New Roman"/>
                <w:sz w:val="24"/>
                <w:szCs w:val="24"/>
              </w:rPr>
            </w:pPr>
          </w:p>
        </w:tc>
        <w:tc>
          <w:tcPr>
            <w:tcW w:w="1717" w:type="dxa"/>
            <w:noWrap w:val="0"/>
            <w:vAlign w:val="center"/>
          </w:tcPr>
          <w:p w14:paraId="34077B49">
            <w:pPr>
              <w:jc w:val="center"/>
              <w:rPr>
                <w:rFonts w:hint="default" w:ascii="Times New Roman" w:hAnsi="Times New Roman" w:eastAsia="宋体" w:cs="Times New Roman"/>
                <w:sz w:val="24"/>
                <w:szCs w:val="24"/>
              </w:rPr>
            </w:pPr>
          </w:p>
        </w:tc>
        <w:tc>
          <w:tcPr>
            <w:tcW w:w="3046" w:type="dxa"/>
            <w:noWrap w:val="0"/>
            <w:vAlign w:val="center"/>
          </w:tcPr>
          <w:p w14:paraId="3BCDB49E">
            <w:pPr>
              <w:jc w:val="center"/>
              <w:rPr>
                <w:rFonts w:hint="default" w:ascii="Times New Roman" w:hAnsi="Times New Roman" w:eastAsia="宋体" w:cs="Times New Roman"/>
                <w:sz w:val="24"/>
                <w:szCs w:val="24"/>
              </w:rPr>
            </w:pPr>
          </w:p>
        </w:tc>
        <w:tc>
          <w:tcPr>
            <w:tcW w:w="1970" w:type="dxa"/>
            <w:noWrap w:val="0"/>
            <w:vAlign w:val="center"/>
          </w:tcPr>
          <w:p w14:paraId="512BDDAA">
            <w:pPr>
              <w:jc w:val="center"/>
              <w:rPr>
                <w:rFonts w:hint="default" w:ascii="Times New Roman" w:hAnsi="Times New Roman" w:eastAsia="宋体" w:cs="Times New Roman"/>
                <w:sz w:val="24"/>
                <w:szCs w:val="24"/>
              </w:rPr>
            </w:pPr>
          </w:p>
        </w:tc>
        <w:tc>
          <w:tcPr>
            <w:tcW w:w="2023" w:type="dxa"/>
            <w:noWrap w:val="0"/>
            <w:vAlign w:val="center"/>
          </w:tcPr>
          <w:p w14:paraId="3FBF4EB9">
            <w:pPr>
              <w:jc w:val="center"/>
              <w:rPr>
                <w:rFonts w:hint="default" w:ascii="Times New Roman" w:hAnsi="Times New Roman" w:eastAsia="宋体" w:cs="Times New Roman"/>
                <w:sz w:val="24"/>
                <w:szCs w:val="24"/>
              </w:rPr>
            </w:pPr>
          </w:p>
        </w:tc>
        <w:tc>
          <w:tcPr>
            <w:tcW w:w="1695" w:type="dxa"/>
            <w:noWrap w:val="0"/>
            <w:vAlign w:val="center"/>
          </w:tcPr>
          <w:p w14:paraId="67E6169E">
            <w:pPr>
              <w:jc w:val="center"/>
              <w:rPr>
                <w:rFonts w:hint="default" w:ascii="Times New Roman" w:hAnsi="Times New Roman" w:eastAsia="宋体" w:cs="Times New Roman"/>
                <w:sz w:val="24"/>
                <w:szCs w:val="24"/>
              </w:rPr>
            </w:pPr>
          </w:p>
        </w:tc>
      </w:tr>
    </w:tbl>
    <w:p w14:paraId="4C504252">
      <w:pPr>
        <w:spacing w:line="400" w:lineRule="exact"/>
        <w:rPr>
          <w:rFonts w:hint="default" w:ascii="Times New Roman" w:hAnsi="Times New Roman" w:cs="Times New Roman"/>
          <w:sz w:val="21"/>
          <w:szCs w:val="21"/>
          <w:lang w:val="en-US" w:eastAsia="zh-CN"/>
        </w:rPr>
      </w:pPr>
      <w:r>
        <w:rPr>
          <w:rFonts w:hint="default" w:ascii="Times New Roman" w:hAnsi="Times New Roman" w:eastAsia="宋体" w:cs="Times New Roman"/>
          <w:sz w:val="21"/>
          <w:szCs w:val="21"/>
          <w:lang w:eastAsia="zh-CN"/>
        </w:rPr>
        <w:t>填写说明：</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lang w:val="en-US" w:eastAsia="zh-CN"/>
        </w:rPr>
        <w:t>种植主体姓名（</w:t>
      </w:r>
      <w:r>
        <w:rPr>
          <w:rFonts w:hint="default" w:ascii="Times New Roman" w:hAnsi="Times New Roman" w:eastAsia="宋体" w:cs="Times New Roman"/>
          <w:sz w:val="21"/>
          <w:szCs w:val="21"/>
        </w:rPr>
        <w:t>名</w:t>
      </w:r>
      <w:r>
        <w:rPr>
          <w:rFonts w:hint="default" w:ascii="Times New Roman" w:hAnsi="Times New Roman" w:eastAsia="宋体" w:cs="Times New Roman"/>
          <w:sz w:val="21"/>
          <w:szCs w:val="21"/>
          <w:lang w:eastAsia="zh-CN"/>
        </w:rPr>
        <w:t>称</w:t>
      </w:r>
      <w:r>
        <w:rPr>
          <w:rFonts w:hint="default"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填写实际</w:t>
      </w:r>
      <w:r>
        <w:rPr>
          <w:rFonts w:hint="default" w:ascii="Times New Roman" w:hAnsi="Times New Roman" w:cs="Times New Roman"/>
          <w:sz w:val="21"/>
          <w:szCs w:val="21"/>
          <w:lang w:val="en-US" w:eastAsia="zh-CN"/>
        </w:rPr>
        <w:t>种植大豆玉米带状复合种植</w:t>
      </w:r>
      <w:r>
        <w:rPr>
          <w:rFonts w:hint="default" w:ascii="Times New Roman" w:hAnsi="Times New Roman" w:eastAsia="宋体" w:cs="Times New Roman"/>
          <w:sz w:val="21"/>
          <w:szCs w:val="21"/>
        </w:rPr>
        <w:t>主体</w:t>
      </w:r>
      <w:r>
        <w:rPr>
          <w:rFonts w:hint="default" w:ascii="Times New Roman" w:hAnsi="Times New Roman" w:eastAsia="宋体" w:cs="Times New Roman"/>
          <w:sz w:val="21"/>
          <w:szCs w:val="21"/>
          <w:lang w:eastAsia="zh-CN"/>
        </w:rPr>
        <w:t>的</w:t>
      </w:r>
      <w:r>
        <w:rPr>
          <w:rFonts w:hint="default" w:ascii="Times New Roman" w:hAnsi="Times New Roman" w:eastAsia="宋体" w:cs="Times New Roman"/>
          <w:sz w:val="21"/>
          <w:szCs w:val="21"/>
        </w:rPr>
        <w:t>姓名（名称）</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2.</w:t>
      </w:r>
      <w:r>
        <w:rPr>
          <w:rFonts w:hint="default" w:ascii="Times New Roman" w:hAnsi="Times New Roman" w:cs="Times New Roman"/>
          <w:sz w:val="21"/>
          <w:szCs w:val="21"/>
          <w:lang w:val="en-US" w:eastAsia="zh-CN"/>
        </w:rPr>
        <w:t>种植主</w:t>
      </w:r>
      <w:r>
        <w:rPr>
          <w:rFonts w:hint="default" w:ascii="Times New Roman" w:hAnsi="Times New Roman" w:eastAsia="宋体" w:cs="Times New Roman"/>
          <w:sz w:val="21"/>
          <w:szCs w:val="21"/>
          <w:lang w:val="en-US" w:eastAsia="zh-CN"/>
        </w:rPr>
        <w:t>体身份证号或统一机构代码：填写</w:t>
      </w:r>
      <w:r>
        <w:rPr>
          <w:rFonts w:hint="default" w:ascii="Times New Roman" w:hAnsi="Times New Roman" w:cs="Times New Roman"/>
          <w:sz w:val="21"/>
          <w:szCs w:val="21"/>
          <w:lang w:val="en-US" w:eastAsia="zh-CN"/>
        </w:rPr>
        <w:t>种植主体</w:t>
      </w:r>
      <w:r>
        <w:rPr>
          <w:rFonts w:hint="default" w:ascii="Times New Roman" w:hAnsi="Times New Roman" w:eastAsia="宋体" w:cs="Times New Roman"/>
          <w:sz w:val="21"/>
          <w:szCs w:val="21"/>
        </w:rPr>
        <w:t>身份证号或统一</w:t>
      </w:r>
      <w:r>
        <w:rPr>
          <w:rFonts w:hint="default" w:ascii="Times New Roman" w:hAnsi="Times New Roman" w:eastAsia="宋体" w:cs="Times New Roman"/>
          <w:sz w:val="21"/>
          <w:szCs w:val="21"/>
          <w:lang w:eastAsia="zh-CN"/>
        </w:rPr>
        <w:t>机构</w:t>
      </w:r>
      <w:r>
        <w:rPr>
          <w:rFonts w:hint="default" w:ascii="Times New Roman" w:hAnsi="Times New Roman" w:eastAsia="宋体" w:cs="Times New Roman"/>
          <w:sz w:val="21"/>
          <w:szCs w:val="21"/>
        </w:rPr>
        <w:t>代码</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cs="Times New Roman"/>
          <w:sz w:val="21"/>
          <w:szCs w:val="21"/>
          <w:lang w:val="en-US" w:eastAsia="zh-CN"/>
        </w:rPr>
        <w:t>面积：</w:t>
      </w:r>
      <w:r>
        <w:rPr>
          <w:rFonts w:hint="default" w:ascii="Times New Roman" w:hAnsi="Times New Roman" w:eastAsia="宋体" w:cs="Times New Roman"/>
          <w:sz w:val="21"/>
          <w:szCs w:val="21"/>
        </w:rPr>
        <w:t>填写</w:t>
      </w:r>
      <w:r>
        <w:rPr>
          <w:rFonts w:hint="default" w:ascii="Times New Roman" w:hAnsi="Times New Roman" w:cs="Times New Roman"/>
          <w:sz w:val="21"/>
          <w:szCs w:val="21"/>
          <w:lang w:val="en-US" w:eastAsia="zh-CN"/>
        </w:rPr>
        <w:t>种植主体大豆玉米带状复合种植的实际面积；</w:t>
      </w:r>
      <w:r>
        <w:rPr>
          <w:rFonts w:hint="default" w:ascii="Times New Roman" w:hAnsi="Times New Roman" w:eastAsia="宋体" w:cs="Times New Roman"/>
          <w:sz w:val="21"/>
          <w:szCs w:val="21"/>
          <w:lang w:val="en-US" w:eastAsia="zh-CN"/>
        </w:rPr>
        <w:t>4.</w:t>
      </w:r>
      <w:r>
        <w:rPr>
          <w:rFonts w:hint="default" w:ascii="Times New Roman" w:hAnsi="Times New Roman" w:cs="Times New Roman"/>
          <w:sz w:val="21"/>
          <w:szCs w:val="21"/>
          <w:lang w:val="en-US" w:eastAsia="zh-CN"/>
        </w:rPr>
        <w:t>模式配置：海门区规模大豆玉米带状复种只能应用玉米+大豆为2+4、4+4、4+6三种模式；</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单个单元格内仅允许填一条信息；6</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同一补助对象</w:t>
      </w:r>
      <w:r>
        <w:rPr>
          <w:rFonts w:hint="default" w:ascii="Times New Roman" w:hAnsi="Times New Roman" w:cs="Times New Roman"/>
          <w:sz w:val="21"/>
          <w:szCs w:val="21"/>
          <w:lang w:val="en-US" w:eastAsia="zh-CN"/>
        </w:rPr>
        <w:t>在不同村</w:t>
      </w:r>
      <w:r>
        <w:rPr>
          <w:rFonts w:hint="default" w:ascii="Times New Roman" w:hAnsi="Times New Roman" w:eastAsia="宋体" w:cs="Times New Roman"/>
          <w:sz w:val="21"/>
          <w:szCs w:val="21"/>
        </w:rPr>
        <w:t>的任务面积单元格不要合并；</w:t>
      </w:r>
      <w:r>
        <w:rPr>
          <w:rFonts w:hint="default" w:ascii="Times New Roman" w:hAnsi="Times New Roman" w:cs="Times New Roman"/>
          <w:sz w:val="21"/>
          <w:szCs w:val="21"/>
          <w:lang w:val="en-US" w:eastAsia="zh-CN"/>
        </w:rPr>
        <w:t>7</w:t>
      </w:r>
      <w:r>
        <w:rPr>
          <w:rFonts w:hint="default" w:ascii="Times New Roman" w:hAnsi="Times New Roman" w:eastAsia="宋体" w:cs="Times New Roman"/>
          <w:sz w:val="21"/>
          <w:szCs w:val="21"/>
        </w:rPr>
        <w:t>.一区镇一表。</w:t>
      </w:r>
    </w:p>
    <w:p w14:paraId="19B1F3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p>
    <w:p w14:paraId="0BA9DE5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附件4 </w:t>
      </w:r>
    </w:p>
    <w:p w14:paraId="28C9C572">
      <w:pPr>
        <w:jc w:val="center"/>
        <w:rPr>
          <w:rFonts w:hint="default" w:ascii="Times New Roman" w:hAnsi="Times New Roman" w:eastAsia="宋体" w:cs="Times New Roman"/>
          <w:sz w:val="36"/>
          <w:szCs w:val="36"/>
          <w:u w:val="none"/>
          <w:lang w:val="en-US" w:eastAsia="zh-CN"/>
        </w:rPr>
      </w:pPr>
      <w:r>
        <w:rPr>
          <w:rFonts w:hint="default" w:ascii="Times New Roman" w:hAnsi="Times New Roman" w:eastAsia="宋体" w:cs="Times New Roman"/>
          <w:sz w:val="36"/>
          <w:szCs w:val="36"/>
          <w:u w:val="none"/>
          <w:lang w:val="en-US" w:eastAsia="zh-CN"/>
        </w:rPr>
        <w:t>海门区2025年</w:t>
      </w:r>
      <w:r>
        <w:rPr>
          <w:rFonts w:hint="default" w:ascii="Times New Roman" w:hAnsi="Times New Roman" w:eastAsia="宋体" w:cs="Times New Roman"/>
          <w:sz w:val="36"/>
          <w:szCs w:val="36"/>
          <w:u w:val="single"/>
          <w:lang w:val="en-US" w:eastAsia="zh-CN"/>
        </w:rPr>
        <w:t xml:space="preserve">           </w:t>
      </w:r>
      <w:r>
        <w:rPr>
          <w:rFonts w:hint="default" w:ascii="Times New Roman" w:hAnsi="Times New Roman" w:eastAsia="宋体" w:cs="Times New Roman"/>
          <w:sz w:val="36"/>
          <w:szCs w:val="36"/>
          <w:u w:val="none"/>
          <w:lang w:val="en-US" w:eastAsia="zh-CN"/>
        </w:rPr>
        <w:t>区镇（街道）大豆玉米带状复合种植规模种植户资金发放表</w:t>
      </w:r>
    </w:p>
    <w:p w14:paraId="4BCE6E3F">
      <w:pPr>
        <w:rPr>
          <w:rFonts w:hint="default" w:ascii="Times New Roman" w:hAnsi="Times New Roman" w:cs="Times New Roman"/>
          <w:sz w:val="24"/>
          <w:szCs w:val="24"/>
        </w:rPr>
      </w:pPr>
    </w:p>
    <w:p w14:paraId="3C0CE49B">
      <w:pPr>
        <w:rPr>
          <w:rFonts w:hint="default" w:ascii="Times New Roman" w:hAnsi="Times New Roman" w:cs="Times New Roman"/>
          <w:sz w:val="24"/>
          <w:szCs w:val="24"/>
        </w:rPr>
      </w:pPr>
      <w:r>
        <w:rPr>
          <w:rFonts w:hint="default" w:ascii="Times New Roman" w:hAnsi="Times New Roman" w:cs="Times New Roman"/>
          <w:sz w:val="24"/>
          <w:szCs w:val="24"/>
        </w:rPr>
        <w:t>填报人：                               填报单位：（</w:t>
      </w:r>
      <w:r>
        <w:rPr>
          <w:rFonts w:hint="default" w:ascii="Times New Roman" w:hAnsi="Times New Roman" w:cs="Times New Roman"/>
          <w:sz w:val="24"/>
          <w:szCs w:val="24"/>
          <w:lang w:eastAsia="zh-CN"/>
        </w:rPr>
        <w:t>区镇</w:t>
      </w:r>
      <w:r>
        <w:rPr>
          <w:rFonts w:hint="default" w:ascii="Times New Roman" w:hAnsi="Times New Roman" w:cs="Times New Roman"/>
          <w:sz w:val="24"/>
          <w:szCs w:val="24"/>
        </w:rPr>
        <w:t>人民政府</w:t>
      </w:r>
      <w:r>
        <w:rPr>
          <w:rFonts w:hint="default" w:ascii="Times New Roman" w:hAnsi="Times New Roman" w:cs="Times New Roman"/>
          <w:sz w:val="24"/>
          <w:szCs w:val="24"/>
          <w:lang w:eastAsia="zh-CN"/>
        </w:rPr>
        <w:t>盖</w:t>
      </w:r>
      <w:r>
        <w:rPr>
          <w:rFonts w:hint="default" w:ascii="Times New Roman" w:hAnsi="Times New Roman" w:cs="Times New Roman"/>
          <w:sz w:val="24"/>
          <w:szCs w:val="24"/>
        </w:rPr>
        <w:t>章）                                    填报时间：</w:t>
      </w: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506"/>
        <w:gridCol w:w="2634"/>
        <w:gridCol w:w="1738"/>
        <w:gridCol w:w="1123"/>
        <w:gridCol w:w="1106"/>
        <w:gridCol w:w="2535"/>
        <w:gridCol w:w="1455"/>
        <w:gridCol w:w="1362"/>
      </w:tblGrid>
      <w:tr w14:paraId="7D628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 w:type="pct"/>
            <w:noWrap w:val="0"/>
            <w:vAlign w:val="center"/>
          </w:tcPr>
          <w:p w14:paraId="7B7AAC82">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531" w:type="pct"/>
            <w:noWrap w:val="0"/>
            <w:vAlign w:val="center"/>
          </w:tcPr>
          <w:p w14:paraId="40B1AD42">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补助对象姓名</w:t>
            </w:r>
          </w:p>
        </w:tc>
        <w:tc>
          <w:tcPr>
            <w:tcW w:w="929" w:type="pct"/>
            <w:noWrap w:val="0"/>
            <w:vAlign w:val="center"/>
          </w:tcPr>
          <w:p w14:paraId="3BE37320">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补助对象身份证号或统一机构代码</w:t>
            </w:r>
          </w:p>
        </w:tc>
        <w:tc>
          <w:tcPr>
            <w:tcW w:w="613" w:type="pct"/>
            <w:noWrap w:val="0"/>
            <w:vAlign w:val="center"/>
          </w:tcPr>
          <w:p w14:paraId="6320157D">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补助对象</w:t>
            </w:r>
          </w:p>
          <w:p w14:paraId="71EAE1EA">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396" w:type="pct"/>
            <w:noWrap w:val="0"/>
            <w:vAlign w:val="center"/>
          </w:tcPr>
          <w:p w14:paraId="5781CADF">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面积（亩）</w:t>
            </w:r>
          </w:p>
        </w:tc>
        <w:tc>
          <w:tcPr>
            <w:tcW w:w="390" w:type="pct"/>
            <w:noWrap w:val="0"/>
            <w:vAlign w:val="center"/>
          </w:tcPr>
          <w:p w14:paraId="46060B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4.模式</w:t>
            </w:r>
          </w:p>
          <w:p w14:paraId="25763B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sz w:val="24"/>
                <w:szCs w:val="24"/>
                <w:lang w:val="en-US" w:eastAsia="zh-CN"/>
              </w:rPr>
              <w:t>配置</w:t>
            </w:r>
          </w:p>
        </w:tc>
        <w:tc>
          <w:tcPr>
            <w:tcW w:w="894" w:type="pct"/>
            <w:noWrap w:val="0"/>
            <w:vAlign w:val="center"/>
          </w:tcPr>
          <w:p w14:paraId="07DB307D">
            <w:pPr>
              <w:jc w:val="center"/>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一</w:t>
            </w:r>
            <w:r>
              <w:rPr>
                <w:rFonts w:hint="default" w:ascii="Times New Roman" w:hAnsi="Times New Roman" w:cs="Times New Roman"/>
                <w:sz w:val="24"/>
                <w:szCs w:val="24"/>
                <w:highlight w:val="none"/>
                <w:lang w:eastAsia="zh-CN"/>
              </w:rPr>
              <w:t>卡通</w:t>
            </w:r>
            <w:r>
              <w:rPr>
                <w:rFonts w:hint="default" w:ascii="Times New Roman" w:hAnsi="Times New Roman" w:eastAsia="宋体" w:cs="Times New Roman"/>
                <w:sz w:val="24"/>
                <w:szCs w:val="24"/>
                <w:highlight w:val="none"/>
                <w:lang w:eastAsia="zh-CN"/>
              </w:rPr>
              <w:t>卡号</w:t>
            </w:r>
          </w:p>
          <w:p w14:paraId="35A7282C">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highlight w:val="none"/>
                <w:lang w:eastAsia="zh-CN"/>
              </w:rPr>
              <w:t>（或</w:t>
            </w:r>
            <w:r>
              <w:rPr>
                <w:rFonts w:hint="eastAsia" w:ascii="Times New Roman" w:hAnsi="Times New Roman" w:cs="Times New Roman"/>
                <w:sz w:val="24"/>
                <w:szCs w:val="24"/>
                <w:highlight w:val="none"/>
                <w:lang w:eastAsia="zh-CN"/>
              </w:rPr>
              <w:t>账号</w:t>
            </w:r>
            <w:r>
              <w:rPr>
                <w:rFonts w:hint="default" w:ascii="Times New Roman" w:hAnsi="Times New Roman" w:cs="Times New Roman"/>
                <w:sz w:val="24"/>
                <w:szCs w:val="24"/>
                <w:highlight w:val="none"/>
                <w:lang w:eastAsia="zh-CN"/>
              </w:rPr>
              <w:t>）</w:t>
            </w:r>
          </w:p>
        </w:tc>
        <w:tc>
          <w:tcPr>
            <w:tcW w:w="513" w:type="pct"/>
            <w:noWrap w:val="0"/>
            <w:vAlign w:val="center"/>
          </w:tcPr>
          <w:p w14:paraId="6B0239AF">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补助标准（元/亩）</w:t>
            </w:r>
          </w:p>
        </w:tc>
        <w:tc>
          <w:tcPr>
            <w:tcW w:w="480" w:type="pct"/>
            <w:noWrap w:val="0"/>
            <w:vAlign w:val="center"/>
          </w:tcPr>
          <w:p w14:paraId="435C5129">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补助金额（元）</w:t>
            </w:r>
          </w:p>
        </w:tc>
      </w:tr>
      <w:tr w14:paraId="23FA0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50" w:type="pct"/>
            <w:noWrap w:val="0"/>
            <w:vAlign w:val="center"/>
          </w:tcPr>
          <w:p w14:paraId="7EA99D54">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531" w:type="pct"/>
            <w:noWrap w:val="0"/>
            <w:vAlign w:val="center"/>
          </w:tcPr>
          <w:p w14:paraId="22E20E96">
            <w:pPr>
              <w:jc w:val="center"/>
              <w:rPr>
                <w:rFonts w:hint="default" w:ascii="Times New Roman" w:hAnsi="Times New Roman" w:eastAsia="宋体" w:cs="Times New Roman"/>
                <w:sz w:val="24"/>
                <w:szCs w:val="24"/>
              </w:rPr>
            </w:pPr>
          </w:p>
        </w:tc>
        <w:tc>
          <w:tcPr>
            <w:tcW w:w="929" w:type="pct"/>
            <w:noWrap w:val="0"/>
            <w:vAlign w:val="center"/>
          </w:tcPr>
          <w:p w14:paraId="6231E7DB">
            <w:pPr>
              <w:jc w:val="center"/>
              <w:rPr>
                <w:rFonts w:hint="default" w:ascii="Times New Roman" w:hAnsi="Times New Roman" w:eastAsia="宋体" w:cs="Times New Roman"/>
                <w:sz w:val="24"/>
                <w:szCs w:val="24"/>
              </w:rPr>
            </w:pPr>
          </w:p>
        </w:tc>
        <w:tc>
          <w:tcPr>
            <w:tcW w:w="613" w:type="pct"/>
            <w:noWrap w:val="0"/>
            <w:vAlign w:val="center"/>
          </w:tcPr>
          <w:p w14:paraId="2F09870A">
            <w:pPr>
              <w:jc w:val="center"/>
              <w:rPr>
                <w:rFonts w:hint="default" w:ascii="Times New Roman" w:hAnsi="Times New Roman" w:eastAsia="宋体" w:cs="Times New Roman"/>
                <w:sz w:val="24"/>
                <w:szCs w:val="24"/>
              </w:rPr>
            </w:pPr>
          </w:p>
        </w:tc>
        <w:tc>
          <w:tcPr>
            <w:tcW w:w="396" w:type="pct"/>
            <w:noWrap w:val="0"/>
            <w:vAlign w:val="center"/>
          </w:tcPr>
          <w:p w14:paraId="29A0077A">
            <w:pPr>
              <w:jc w:val="center"/>
              <w:rPr>
                <w:rFonts w:hint="default" w:ascii="Times New Roman" w:hAnsi="Times New Roman" w:eastAsia="宋体" w:cs="Times New Roman"/>
                <w:sz w:val="24"/>
                <w:szCs w:val="24"/>
              </w:rPr>
            </w:pPr>
          </w:p>
        </w:tc>
        <w:tc>
          <w:tcPr>
            <w:tcW w:w="390" w:type="pct"/>
            <w:noWrap w:val="0"/>
            <w:vAlign w:val="center"/>
          </w:tcPr>
          <w:p w14:paraId="0716F0F0">
            <w:pPr>
              <w:jc w:val="center"/>
              <w:rPr>
                <w:rFonts w:hint="default" w:ascii="Times New Roman" w:hAnsi="Times New Roman" w:eastAsia="宋体" w:cs="Times New Roman"/>
                <w:sz w:val="24"/>
                <w:szCs w:val="24"/>
              </w:rPr>
            </w:pPr>
          </w:p>
        </w:tc>
        <w:tc>
          <w:tcPr>
            <w:tcW w:w="894" w:type="pct"/>
            <w:noWrap w:val="0"/>
            <w:vAlign w:val="center"/>
          </w:tcPr>
          <w:p w14:paraId="328EEAFE">
            <w:pPr>
              <w:jc w:val="center"/>
              <w:rPr>
                <w:rFonts w:hint="default" w:ascii="Times New Roman" w:hAnsi="Times New Roman" w:eastAsia="宋体" w:cs="Times New Roman"/>
                <w:sz w:val="24"/>
                <w:szCs w:val="24"/>
              </w:rPr>
            </w:pPr>
          </w:p>
        </w:tc>
        <w:tc>
          <w:tcPr>
            <w:tcW w:w="513" w:type="pct"/>
            <w:noWrap w:val="0"/>
            <w:vAlign w:val="center"/>
          </w:tcPr>
          <w:p w14:paraId="00717C01">
            <w:pPr>
              <w:jc w:val="center"/>
              <w:rPr>
                <w:rFonts w:hint="default" w:ascii="Times New Roman" w:hAnsi="Times New Roman" w:eastAsia="宋体" w:cs="Times New Roman"/>
                <w:sz w:val="24"/>
                <w:szCs w:val="24"/>
              </w:rPr>
            </w:pPr>
          </w:p>
        </w:tc>
        <w:tc>
          <w:tcPr>
            <w:tcW w:w="480" w:type="pct"/>
            <w:noWrap w:val="0"/>
            <w:vAlign w:val="center"/>
          </w:tcPr>
          <w:p w14:paraId="32256765">
            <w:pPr>
              <w:jc w:val="center"/>
              <w:rPr>
                <w:rFonts w:hint="default" w:ascii="Times New Roman" w:hAnsi="Times New Roman" w:eastAsia="宋体" w:cs="Times New Roman"/>
                <w:sz w:val="24"/>
                <w:szCs w:val="24"/>
              </w:rPr>
            </w:pPr>
          </w:p>
        </w:tc>
      </w:tr>
      <w:tr w14:paraId="7FACF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50" w:type="pct"/>
            <w:noWrap w:val="0"/>
            <w:vAlign w:val="center"/>
          </w:tcPr>
          <w:p w14:paraId="6DE52B02">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531" w:type="pct"/>
            <w:noWrap w:val="0"/>
            <w:vAlign w:val="center"/>
          </w:tcPr>
          <w:p w14:paraId="576F4B65">
            <w:pPr>
              <w:jc w:val="center"/>
              <w:rPr>
                <w:rFonts w:hint="default" w:ascii="Times New Roman" w:hAnsi="Times New Roman" w:eastAsia="宋体" w:cs="Times New Roman"/>
                <w:sz w:val="24"/>
                <w:szCs w:val="24"/>
              </w:rPr>
            </w:pPr>
          </w:p>
        </w:tc>
        <w:tc>
          <w:tcPr>
            <w:tcW w:w="929" w:type="pct"/>
            <w:noWrap w:val="0"/>
            <w:vAlign w:val="center"/>
          </w:tcPr>
          <w:p w14:paraId="431A4D90">
            <w:pPr>
              <w:jc w:val="center"/>
              <w:rPr>
                <w:rFonts w:hint="default" w:ascii="Times New Roman" w:hAnsi="Times New Roman" w:eastAsia="宋体" w:cs="Times New Roman"/>
                <w:sz w:val="24"/>
                <w:szCs w:val="24"/>
              </w:rPr>
            </w:pPr>
          </w:p>
        </w:tc>
        <w:tc>
          <w:tcPr>
            <w:tcW w:w="613" w:type="pct"/>
            <w:noWrap w:val="0"/>
            <w:vAlign w:val="center"/>
          </w:tcPr>
          <w:p w14:paraId="2C51155E">
            <w:pPr>
              <w:jc w:val="center"/>
              <w:rPr>
                <w:rFonts w:hint="default" w:ascii="Times New Roman" w:hAnsi="Times New Roman" w:eastAsia="宋体" w:cs="Times New Roman"/>
                <w:sz w:val="24"/>
                <w:szCs w:val="24"/>
              </w:rPr>
            </w:pPr>
          </w:p>
        </w:tc>
        <w:tc>
          <w:tcPr>
            <w:tcW w:w="396" w:type="pct"/>
            <w:noWrap w:val="0"/>
            <w:vAlign w:val="center"/>
          </w:tcPr>
          <w:p w14:paraId="2A01C603">
            <w:pPr>
              <w:jc w:val="center"/>
              <w:rPr>
                <w:rFonts w:hint="default" w:ascii="Times New Roman" w:hAnsi="Times New Roman" w:eastAsia="宋体" w:cs="Times New Roman"/>
                <w:sz w:val="24"/>
                <w:szCs w:val="24"/>
              </w:rPr>
            </w:pPr>
          </w:p>
        </w:tc>
        <w:tc>
          <w:tcPr>
            <w:tcW w:w="390" w:type="pct"/>
            <w:noWrap w:val="0"/>
            <w:vAlign w:val="center"/>
          </w:tcPr>
          <w:p w14:paraId="45E1BABB">
            <w:pPr>
              <w:jc w:val="center"/>
              <w:rPr>
                <w:rFonts w:hint="default" w:ascii="Times New Roman" w:hAnsi="Times New Roman" w:eastAsia="宋体" w:cs="Times New Roman"/>
                <w:sz w:val="24"/>
                <w:szCs w:val="24"/>
              </w:rPr>
            </w:pPr>
          </w:p>
        </w:tc>
        <w:tc>
          <w:tcPr>
            <w:tcW w:w="894" w:type="pct"/>
            <w:noWrap w:val="0"/>
            <w:vAlign w:val="center"/>
          </w:tcPr>
          <w:p w14:paraId="36566086">
            <w:pPr>
              <w:jc w:val="center"/>
              <w:rPr>
                <w:rFonts w:hint="default" w:ascii="Times New Roman" w:hAnsi="Times New Roman" w:eastAsia="宋体" w:cs="Times New Roman"/>
                <w:sz w:val="24"/>
                <w:szCs w:val="24"/>
              </w:rPr>
            </w:pPr>
          </w:p>
        </w:tc>
        <w:tc>
          <w:tcPr>
            <w:tcW w:w="513" w:type="pct"/>
            <w:noWrap w:val="0"/>
            <w:vAlign w:val="center"/>
          </w:tcPr>
          <w:p w14:paraId="0F3E0056">
            <w:pPr>
              <w:jc w:val="center"/>
              <w:rPr>
                <w:rFonts w:hint="default" w:ascii="Times New Roman" w:hAnsi="Times New Roman" w:eastAsia="宋体" w:cs="Times New Roman"/>
                <w:sz w:val="24"/>
                <w:szCs w:val="24"/>
              </w:rPr>
            </w:pPr>
          </w:p>
        </w:tc>
        <w:tc>
          <w:tcPr>
            <w:tcW w:w="480" w:type="pct"/>
            <w:noWrap w:val="0"/>
            <w:vAlign w:val="center"/>
          </w:tcPr>
          <w:p w14:paraId="176097DA">
            <w:pPr>
              <w:jc w:val="center"/>
              <w:rPr>
                <w:rFonts w:hint="default" w:ascii="Times New Roman" w:hAnsi="Times New Roman" w:eastAsia="宋体" w:cs="Times New Roman"/>
                <w:sz w:val="24"/>
                <w:szCs w:val="24"/>
              </w:rPr>
            </w:pPr>
          </w:p>
        </w:tc>
      </w:tr>
      <w:tr w14:paraId="21806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50" w:type="pct"/>
            <w:noWrap w:val="0"/>
            <w:vAlign w:val="center"/>
          </w:tcPr>
          <w:p w14:paraId="1C470A31">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531" w:type="pct"/>
            <w:noWrap w:val="0"/>
            <w:vAlign w:val="center"/>
          </w:tcPr>
          <w:p w14:paraId="4BE55F1B">
            <w:pPr>
              <w:jc w:val="center"/>
              <w:rPr>
                <w:rFonts w:hint="default" w:ascii="Times New Roman" w:hAnsi="Times New Roman" w:eastAsia="宋体" w:cs="Times New Roman"/>
                <w:sz w:val="24"/>
                <w:szCs w:val="24"/>
              </w:rPr>
            </w:pPr>
          </w:p>
        </w:tc>
        <w:tc>
          <w:tcPr>
            <w:tcW w:w="929" w:type="pct"/>
            <w:noWrap w:val="0"/>
            <w:vAlign w:val="center"/>
          </w:tcPr>
          <w:p w14:paraId="178A8F2F">
            <w:pPr>
              <w:jc w:val="center"/>
              <w:rPr>
                <w:rFonts w:hint="default" w:ascii="Times New Roman" w:hAnsi="Times New Roman" w:eastAsia="宋体" w:cs="Times New Roman"/>
                <w:sz w:val="24"/>
                <w:szCs w:val="24"/>
              </w:rPr>
            </w:pPr>
          </w:p>
        </w:tc>
        <w:tc>
          <w:tcPr>
            <w:tcW w:w="613" w:type="pct"/>
            <w:noWrap w:val="0"/>
            <w:vAlign w:val="center"/>
          </w:tcPr>
          <w:p w14:paraId="1805765C">
            <w:pPr>
              <w:jc w:val="center"/>
              <w:rPr>
                <w:rFonts w:hint="default" w:ascii="Times New Roman" w:hAnsi="Times New Roman" w:eastAsia="宋体" w:cs="Times New Roman"/>
                <w:sz w:val="24"/>
                <w:szCs w:val="24"/>
              </w:rPr>
            </w:pPr>
          </w:p>
        </w:tc>
        <w:tc>
          <w:tcPr>
            <w:tcW w:w="396" w:type="pct"/>
            <w:noWrap w:val="0"/>
            <w:vAlign w:val="center"/>
          </w:tcPr>
          <w:p w14:paraId="7FBE5A98">
            <w:pPr>
              <w:jc w:val="center"/>
              <w:rPr>
                <w:rFonts w:hint="default" w:ascii="Times New Roman" w:hAnsi="Times New Roman" w:eastAsia="宋体" w:cs="Times New Roman"/>
                <w:sz w:val="24"/>
                <w:szCs w:val="24"/>
              </w:rPr>
            </w:pPr>
          </w:p>
        </w:tc>
        <w:tc>
          <w:tcPr>
            <w:tcW w:w="390" w:type="pct"/>
            <w:noWrap w:val="0"/>
            <w:vAlign w:val="center"/>
          </w:tcPr>
          <w:p w14:paraId="00D0A8E0">
            <w:pPr>
              <w:jc w:val="center"/>
              <w:rPr>
                <w:rFonts w:hint="default" w:ascii="Times New Roman" w:hAnsi="Times New Roman" w:eastAsia="宋体" w:cs="Times New Roman"/>
                <w:sz w:val="24"/>
                <w:szCs w:val="24"/>
              </w:rPr>
            </w:pPr>
          </w:p>
        </w:tc>
        <w:tc>
          <w:tcPr>
            <w:tcW w:w="894" w:type="pct"/>
            <w:noWrap w:val="0"/>
            <w:vAlign w:val="center"/>
          </w:tcPr>
          <w:p w14:paraId="19E3A347">
            <w:pPr>
              <w:jc w:val="center"/>
              <w:rPr>
                <w:rFonts w:hint="default" w:ascii="Times New Roman" w:hAnsi="Times New Roman" w:eastAsia="宋体" w:cs="Times New Roman"/>
                <w:sz w:val="24"/>
                <w:szCs w:val="24"/>
              </w:rPr>
            </w:pPr>
          </w:p>
        </w:tc>
        <w:tc>
          <w:tcPr>
            <w:tcW w:w="513" w:type="pct"/>
            <w:noWrap w:val="0"/>
            <w:vAlign w:val="center"/>
          </w:tcPr>
          <w:p w14:paraId="058A4A85">
            <w:pPr>
              <w:jc w:val="center"/>
              <w:rPr>
                <w:rFonts w:hint="default" w:ascii="Times New Roman" w:hAnsi="Times New Roman" w:eastAsia="宋体" w:cs="Times New Roman"/>
                <w:sz w:val="24"/>
                <w:szCs w:val="24"/>
              </w:rPr>
            </w:pPr>
          </w:p>
        </w:tc>
        <w:tc>
          <w:tcPr>
            <w:tcW w:w="480" w:type="pct"/>
            <w:noWrap w:val="0"/>
            <w:vAlign w:val="center"/>
          </w:tcPr>
          <w:p w14:paraId="436825C7">
            <w:pPr>
              <w:jc w:val="center"/>
              <w:rPr>
                <w:rFonts w:hint="default" w:ascii="Times New Roman" w:hAnsi="Times New Roman" w:eastAsia="宋体" w:cs="Times New Roman"/>
                <w:sz w:val="24"/>
                <w:szCs w:val="24"/>
              </w:rPr>
            </w:pPr>
          </w:p>
        </w:tc>
      </w:tr>
      <w:tr w14:paraId="1964A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50" w:type="pct"/>
            <w:noWrap w:val="0"/>
            <w:vAlign w:val="center"/>
          </w:tcPr>
          <w:p w14:paraId="59E253A0">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531" w:type="pct"/>
            <w:noWrap w:val="0"/>
            <w:vAlign w:val="center"/>
          </w:tcPr>
          <w:p w14:paraId="5215E443">
            <w:pPr>
              <w:jc w:val="center"/>
              <w:rPr>
                <w:rFonts w:hint="default" w:ascii="Times New Roman" w:hAnsi="Times New Roman" w:eastAsia="宋体" w:cs="Times New Roman"/>
                <w:sz w:val="24"/>
                <w:szCs w:val="24"/>
              </w:rPr>
            </w:pPr>
          </w:p>
        </w:tc>
        <w:tc>
          <w:tcPr>
            <w:tcW w:w="929" w:type="pct"/>
            <w:noWrap w:val="0"/>
            <w:vAlign w:val="center"/>
          </w:tcPr>
          <w:p w14:paraId="324759D0">
            <w:pPr>
              <w:jc w:val="center"/>
              <w:rPr>
                <w:rFonts w:hint="default" w:ascii="Times New Roman" w:hAnsi="Times New Roman" w:eastAsia="宋体" w:cs="Times New Roman"/>
                <w:sz w:val="24"/>
                <w:szCs w:val="24"/>
              </w:rPr>
            </w:pPr>
          </w:p>
        </w:tc>
        <w:tc>
          <w:tcPr>
            <w:tcW w:w="613" w:type="pct"/>
            <w:noWrap w:val="0"/>
            <w:vAlign w:val="center"/>
          </w:tcPr>
          <w:p w14:paraId="5CB0A7B8">
            <w:pPr>
              <w:jc w:val="center"/>
              <w:rPr>
                <w:rFonts w:hint="default" w:ascii="Times New Roman" w:hAnsi="Times New Roman" w:eastAsia="宋体" w:cs="Times New Roman"/>
                <w:sz w:val="24"/>
                <w:szCs w:val="24"/>
              </w:rPr>
            </w:pPr>
          </w:p>
        </w:tc>
        <w:tc>
          <w:tcPr>
            <w:tcW w:w="396" w:type="pct"/>
            <w:noWrap w:val="0"/>
            <w:vAlign w:val="center"/>
          </w:tcPr>
          <w:p w14:paraId="02B7131A">
            <w:pPr>
              <w:jc w:val="center"/>
              <w:rPr>
                <w:rFonts w:hint="default" w:ascii="Times New Roman" w:hAnsi="Times New Roman" w:eastAsia="宋体" w:cs="Times New Roman"/>
                <w:sz w:val="24"/>
                <w:szCs w:val="24"/>
              </w:rPr>
            </w:pPr>
          </w:p>
        </w:tc>
        <w:tc>
          <w:tcPr>
            <w:tcW w:w="390" w:type="pct"/>
            <w:noWrap w:val="0"/>
            <w:vAlign w:val="center"/>
          </w:tcPr>
          <w:p w14:paraId="56AEF154">
            <w:pPr>
              <w:jc w:val="center"/>
              <w:rPr>
                <w:rFonts w:hint="default" w:ascii="Times New Roman" w:hAnsi="Times New Roman" w:eastAsia="宋体" w:cs="Times New Roman"/>
                <w:sz w:val="24"/>
                <w:szCs w:val="24"/>
              </w:rPr>
            </w:pPr>
          </w:p>
        </w:tc>
        <w:tc>
          <w:tcPr>
            <w:tcW w:w="894" w:type="pct"/>
            <w:noWrap w:val="0"/>
            <w:vAlign w:val="center"/>
          </w:tcPr>
          <w:p w14:paraId="66936D15">
            <w:pPr>
              <w:jc w:val="center"/>
              <w:rPr>
                <w:rFonts w:hint="default" w:ascii="Times New Roman" w:hAnsi="Times New Roman" w:eastAsia="宋体" w:cs="Times New Roman"/>
                <w:sz w:val="24"/>
                <w:szCs w:val="24"/>
              </w:rPr>
            </w:pPr>
          </w:p>
        </w:tc>
        <w:tc>
          <w:tcPr>
            <w:tcW w:w="513" w:type="pct"/>
            <w:noWrap w:val="0"/>
            <w:vAlign w:val="center"/>
          </w:tcPr>
          <w:p w14:paraId="5341422C">
            <w:pPr>
              <w:jc w:val="center"/>
              <w:rPr>
                <w:rFonts w:hint="default" w:ascii="Times New Roman" w:hAnsi="Times New Roman" w:eastAsia="宋体" w:cs="Times New Roman"/>
                <w:sz w:val="24"/>
                <w:szCs w:val="24"/>
              </w:rPr>
            </w:pPr>
          </w:p>
        </w:tc>
        <w:tc>
          <w:tcPr>
            <w:tcW w:w="480" w:type="pct"/>
            <w:noWrap w:val="0"/>
            <w:vAlign w:val="center"/>
          </w:tcPr>
          <w:p w14:paraId="17DD33D2">
            <w:pPr>
              <w:jc w:val="center"/>
              <w:rPr>
                <w:rFonts w:hint="default" w:ascii="Times New Roman" w:hAnsi="Times New Roman" w:eastAsia="宋体" w:cs="Times New Roman"/>
                <w:sz w:val="24"/>
                <w:szCs w:val="24"/>
              </w:rPr>
            </w:pPr>
          </w:p>
        </w:tc>
      </w:tr>
      <w:tr w14:paraId="15C2A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50" w:type="pct"/>
            <w:noWrap w:val="0"/>
            <w:vAlign w:val="center"/>
          </w:tcPr>
          <w:p w14:paraId="2235EDCF">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531" w:type="pct"/>
            <w:noWrap w:val="0"/>
            <w:vAlign w:val="center"/>
          </w:tcPr>
          <w:p w14:paraId="3FC20953">
            <w:pPr>
              <w:jc w:val="center"/>
              <w:rPr>
                <w:rFonts w:hint="default" w:ascii="Times New Roman" w:hAnsi="Times New Roman" w:eastAsia="宋体" w:cs="Times New Roman"/>
                <w:sz w:val="24"/>
                <w:szCs w:val="24"/>
              </w:rPr>
            </w:pPr>
          </w:p>
        </w:tc>
        <w:tc>
          <w:tcPr>
            <w:tcW w:w="929" w:type="pct"/>
            <w:noWrap w:val="0"/>
            <w:vAlign w:val="center"/>
          </w:tcPr>
          <w:p w14:paraId="38D57C35">
            <w:pPr>
              <w:jc w:val="center"/>
              <w:rPr>
                <w:rFonts w:hint="default" w:ascii="Times New Roman" w:hAnsi="Times New Roman" w:eastAsia="宋体" w:cs="Times New Roman"/>
                <w:sz w:val="24"/>
                <w:szCs w:val="24"/>
              </w:rPr>
            </w:pPr>
          </w:p>
        </w:tc>
        <w:tc>
          <w:tcPr>
            <w:tcW w:w="613" w:type="pct"/>
            <w:noWrap w:val="0"/>
            <w:vAlign w:val="center"/>
          </w:tcPr>
          <w:p w14:paraId="5AB987B9">
            <w:pPr>
              <w:jc w:val="center"/>
              <w:rPr>
                <w:rFonts w:hint="default" w:ascii="Times New Roman" w:hAnsi="Times New Roman" w:eastAsia="宋体" w:cs="Times New Roman"/>
                <w:sz w:val="24"/>
                <w:szCs w:val="24"/>
              </w:rPr>
            </w:pPr>
          </w:p>
        </w:tc>
        <w:tc>
          <w:tcPr>
            <w:tcW w:w="396" w:type="pct"/>
            <w:noWrap w:val="0"/>
            <w:vAlign w:val="center"/>
          </w:tcPr>
          <w:p w14:paraId="0810CBFB">
            <w:pPr>
              <w:jc w:val="center"/>
              <w:rPr>
                <w:rFonts w:hint="default" w:ascii="Times New Roman" w:hAnsi="Times New Roman" w:eastAsia="宋体" w:cs="Times New Roman"/>
                <w:sz w:val="24"/>
                <w:szCs w:val="24"/>
              </w:rPr>
            </w:pPr>
          </w:p>
        </w:tc>
        <w:tc>
          <w:tcPr>
            <w:tcW w:w="390" w:type="pct"/>
            <w:noWrap w:val="0"/>
            <w:vAlign w:val="center"/>
          </w:tcPr>
          <w:p w14:paraId="03C7E8C4">
            <w:pPr>
              <w:jc w:val="center"/>
              <w:rPr>
                <w:rFonts w:hint="default" w:ascii="Times New Roman" w:hAnsi="Times New Roman" w:eastAsia="宋体" w:cs="Times New Roman"/>
                <w:sz w:val="24"/>
                <w:szCs w:val="24"/>
              </w:rPr>
            </w:pPr>
          </w:p>
        </w:tc>
        <w:tc>
          <w:tcPr>
            <w:tcW w:w="894" w:type="pct"/>
            <w:noWrap w:val="0"/>
            <w:vAlign w:val="center"/>
          </w:tcPr>
          <w:p w14:paraId="64540112">
            <w:pPr>
              <w:jc w:val="center"/>
              <w:rPr>
                <w:rFonts w:hint="default" w:ascii="Times New Roman" w:hAnsi="Times New Roman" w:eastAsia="宋体" w:cs="Times New Roman"/>
                <w:sz w:val="24"/>
                <w:szCs w:val="24"/>
              </w:rPr>
            </w:pPr>
          </w:p>
        </w:tc>
        <w:tc>
          <w:tcPr>
            <w:tcW w:w="513" w:type="pct"/>
            <w:noWrap w:val="0"/>
            <w:vAlign w:val="center"/>
          </w:tcPr>
          <w:p w14:paraId="435B5AE4">
            <w:pPr>
              <w:jc w:val="center"/>
              <w:rPr>
                <w:rFonts w:hint="default" w:ascii="Times New Roman" w:hAnsi="Times New Roman" w:eastAsia="宋体" w:cs="Times New Roman"/>
                <w:sz w:val="24"/>
                <w:szCs w:val="24"/>
              </w:rPr>
            </w:pPr>
          </w:p>
        </w:tc>
        <w:tc>
          <w:tcPr>
            <w:tcW w:w="480" w:type="pct"/>
            <w:noWrap w:val="0"/>
            <w:vAlign w:val="center"/>
          </w:tcPr>
          <w:p w14:paraId="28293BDF">
            <w:pPr>
              <w:jc w:val="center"/>
              <w:rPr>
                <w:rFonts w:hint="default" w:ascii="Times New Roman" w:hAnsi="Times New Roman" w:eastAsia="宋体" w:cs="Times New Roman"/>
                <w:sz w:val="24"/>
                <w:szCs w:val="24"/>
              </w:rPr>
            </w:pPr>
          </w:p>
        </w:tc>
      </w:tr>
      <w:tr w14:paraId="0F7DA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50" w:type="pct"/>
            <w:noWrap w:val="0"/>
            <w:vAlign w:val="center"/>
          </w:tcPr>
          <w:p w14:paraId="1961E4F6">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531" w:type="pct"/>
            <w:noWrap w:val="0"/>
            <w:vAlign w:val="center"/>
          </w:tcPr>
          <w:p w14:paraId="3B5F70F1">
            <w:pPr>
              <w:jc w:val="center"/>
              <w:rPr>
                <w:rFonts w:hint="default" w:ascii="Times New Roman" w:hAnsi="Times New Roman" w:eastAsia="宋体" w:cs="Times New Roman"/>
                <w:sz w:val="24"/>
                <w:szCs w:val="24"/>
              </w:rPr>
            </w:pPr>
          </w:p>
        </w:tc>
        <w:tc>
          <w:tcPr>
            <w:tcW w:w="929" w:type="pct"/>
            <w:noWrap w:val="0"/>
            <w:vAlign w:val="center"/>
          </w:tcPr>
          <w:p w14:paraId="63A4E52F">
            <w:pPr>
              <w:jc w:val="center"/>
              <w:rPr>
                <w:rFonts w:hint="default" w:ascii="Times New Roman" w:hAnsi="Times New Roman" w:eastAsia="宋体" w:cs="Times New Roman"/>
                <w:sz w:val="24"/>
                <w:szCs w:val="24"/>
              </w:rPr>
            </w:pPr>
          </w:p>
        </w:tc>
        <w:tc>
          <w:tcPr>
            <w:tcW w:w="613" w:type="pct"/>
            <w:noWrap w:val="0"/>
            <w:vAlign w:val="center"/>
          </w:tcPr>
          <w:p w14:paraId="16D7E982">
            <w:pPr>
              <w:jc w:val="center"/>
              <w:rPr>
                <w:rFonts w:hint="default" w:ascii="Times New Roman" w:hAnsi="Times New Roman" w:eastAsia="宋体" w:cs="Times New Roman"/>
                <w:sz w:val="24"/>
                <w:szCs w:val="24"/>
              </w:rPr>
            </w:pPr>
          </w:p>
        </w:tc>
        <w:tc>
          <w:tcPr>
            <w:tcW w:w="396" w:type="pct"/>
            <w:noWrap w:val="0"/>
            <w:vAlign w:val="center"/>
          </w:tcPr>
          <w:p w14:paraId="5890DEAD">
            <w:pPr>
              <w:jc w:val="center"/>
              <w:rPr>
                <w:rFonts w:hint="default" w:ascii="Times New Roman" w:hAnsi="Times New Roman" w:eastAsia="宋体" w:cs="Times New Roman"/>
                <w:sz w:val="24"/>
                <w:szCs w:val="24"/>
              </w:rPr>
            </w:pPr>
          </w:p>
        </w:tc>
        <w:tc>
          <w:tcPr>
            <w:tcW w:w="390" w:type="pct"/>
            <w:noWrap w:val="0"/>
            <w:vAlign w:val="center"/>
          </w:tcPr>
          <w:p w14:paraId="77C9C7BC">
            <w:pPr>
              <w:jc w:val="center"/>
              <w:rPr>
                <w:rFonts w:hint="default" w:ascii="Times New Roman" w:hAnsi="Times New Roman" w:eastAsia="宋体" w:cs="Times New Roman"/>
                <w:kern w:val="2"/>
                <w:sz w:val="24"/>
                <w:szCs w:val="24"/>
                <w:lang w:val="en-US" w:eastAsia="zh-CN" w:bidi="ar-SA"/>
              </w:rPr>
            </w:pPr>
          </w:p>
        </w:tc>
        <w:tc>
          <w:tcPr>
            <w:tcW w:w="894" w:type="pct"/>
            <w:noWrap w:val="0"/>
            <w:vAlign w:val="center"/>
          </w:tcPr>
          <w:p w14:paraId="2A4848D5">
            <w:pPr>
              <w:jc w:val="center"/>
              <w:rPr>
                <w:rFonts w:hint="default" w:ascii="Times New Roman" w:hAnsi="Times New Roman" w:eastAsia="宋体" w:cs="Times New Roman"/>
                <w:sz w:val="24"/>
                <w:szCs w:val="24"/>
              </w:rPr>
            </w:pPr>
          </w:p>
        </w:tc>
        <w:tc>
          <w:tcPr>
            <w:tcW w:w="513" w:type="pct"/>
            <w:noWrap w:val="0"/>
            <w:vAlign w:val="center"/>
          </w:tcPr>
          <w:p w14:paraId="774B035C">
            <w:pPr>
              <w:jc w:val="center"/>
              <w:rPr>
                <w:rFonts w:hint="default" w:ascii="Times New Roman" w:hAnsi="Times New Roman" w:eastAsia="宋体" w:cs="Times New Roman"/>
                <w:sz w:val="24"/>
                <w:szCs w:val="24"/>
              </w:rPr>
            </w:pPr>
          </w:p>
        </w:tc>
        <w:tc>
          <w:tcPr>
            <w:tcW w:w="480" w:type="pct"/>
            <w:noWrap w:val="0"/>
            <w:vAlign w:val="center"/>
          </w:tcPr>
          <w:p w14:paraId="31605FC7">
            <w:pPr>
              <w:jc w:val="center"/>
              <w:rPr>
                <w:rFonts w:hint="default" w:ascii="Times New Roman" w:hAnsi="Times New Roman" w:eastAsia="宋体" w:cs="Times New Roman"/>
                <w:sz w:val="24"/>
                <w:szCs w:val="24"/>
              </w:rPr>
            </w:pPr>
          </w:p>
        </w:tc>
      </w:tr>
      <w:tr w14:paraId="1E153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50" w:type="pct"/>
            <w:noWrap w:val="0"/>
            <w:vAlign w:val="center"/>
          </w:tcPr>
          <w:p w14:paraId="39ABDC22">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合计</w:t>
            </w:r>
          </w:p>
        </w:tc>
        <w:tc>
          <w:tcPr>
            <w:tcW w:w="531" w:type="pct"/>
            <w:noWrap w:val="0"/>
            <w:vAlign w:val="center"/>
          </w:tcPr>
          <w:p w14:paraId="68D3FB78">
            <w:pPr>
              <w:jc w:val="center"/>
              <w:rPr>
                <w:rFonts w:hint="default" w:ascii="Times New Roman" w:hAnsi="Times New Roman" w:eastAsia="宋体" w:cs="Times New Roman"/>
                <w:sz w:val="24"/>
                <w:szCs w:val="24"/>
              </w:rPr>
            </w:pPr>
          </w:p>
        </w:tc>
        <w:tc>
          <w:tcPr>
            <w:tcW w:w="929" w:type="pct"/>
            <w:noWrap w:val="0"/>
            <w:vAlign w:val="center"/>
          </w:tcPr>
          <w:p w14:paraId="16938B50">
            <w:pPr>
              <w:jc w:val="center"/>
              <w:rPr>
                <w:rFonts w:hint="default" w:ascii="Times New Roman" w:hAnsi="Times New Roman" w:eastAsia="宋体" w:cs="Times New Roman"/>
                <w:sz w:val="24"/>
                <w:szCs w:val="24"/>
              </w:rPr>
            </w:pPr>
          </w:p>
        </w:tc>
        <w:tc>
          <w:tcPr>
            <w:tcW w:w="613" w:type="pct"/>
            <w:noWrap w:val="0"/>
            <w:vAlign w:val="center"/>
          </w:tcPr>
          <w:p w14:paraId="14825A66">
            <w:pPr>
              <w:jc w:val="center"/>
              <w:rPr>
                <w:rFonts w:hint="default" w:ascii="Times New Roman" w:hAnsi="Times New Roman" w:eastAsia="宋体" w:cs="Times New Roman"/>
                <w:sz w:val="24"/>
                <w:szCs w:val="24"/>
              </w:rPr>
            </w:pPr>
          </w:p>
        </w:tc>
        <w:tc>
          <w:tcPr>
            <w:tcW w:w="396" w:type="pct"/>
            <w:noWrap w:val="0"/>
            <w:vAlign w:val="center"/>
          </w:tcPr>
          <w:p w14:paraId="4D7C0D0C">
            <w:pPr>
              <w:jc w:val="center"/>
              <w:rPr>
                <w:rFonts w:hint="default" w:ascii="Times New Roman" w:hAnsi="Times New Roman" w:eastAsia="宋体" w:cs="Times New Roman"/>
                <w:sz w:val="24"/>
                <w:szCs w:val="24"/>
              </w:rPr>
            </w:pPr>
          </w:p>
        </w:tc>
        <w:tc>
          <w:tcPr>
            <w:tcW w:w="390" w:type="pct"/>
            <w:noWrap w:val="0"/>
            <w:vAlign w:val="center"/>
          </w:tcPr>
          <w:p w14:paraId="0666E51B">
            <w:pPr>
              <w:jc w:val="center"/>
              <w:rPr>
                <w:rFonts w:hint="default" w:ascii="Times New Roman" w:hAnsi="Times New Roman" w:eastAsia="宋体" w:cs="Times New Roman"/>
                <w:sz w:val="24"/>
                <w:szCs w:val="24"/>
              </w:rPr>
            </w:pPr>
          </w:p>
        </w:tc>
        <w:tc>
          <w:tcPr>
            <w:tcW w:w="894" w:type="pct"/>
            <w:noWrap w:val="0"/>
            <w:vAlign w:val="center"/>
          </w:tcPr>
          <w:p w14:paraId="467E8F63">
            <w:pPr>
              <w:jc w:val="center"/>
              <w:rPr>
                <w:rFonts w:hint="default" w:ascii="Times New Roman" w:hAnsi="Times New Roman" w:eastAsia="宋体" w:cs="Times New Roman"/>
                <w:sz w:val="24"/>
                <w:szCs w:val="24"/>
              </w:rPr>
            </w:pPr>
          </w:p>
        </w:tc>
        <w:tc>
          <w:tcPr>
            <w:tcW w:w="513" w:type="pct"/>
            <w:noWrap w:val="0"/>
            <w:vAlign w:val="center"/>
          </w:tcPr>
          <w:p w14:paraId="16FF3419">
            <w:pPr>
              <w:jc w:val="center"/>
              <w:rPr>
                <w:rFonts w:hint="default" w:ascii="Times New Roman" w:hAnsi="Times New Roman" w:eastAsia="宋体" w:cs="Times New Roman"/>
                <w:sz w:val="24"/>
                <w:szCs w:val="24"/>
              </w:rPr>
            </w:pPr>
          </w:p>
        </w:tc>
        <w:tc>
          <w:tcPr>
            <w:tcW w:w="480" w:type="pct"/>
            <w:noWrap w:val="0"/>
            <w:vAlign w:val="center"/>
          </w:tcPr>
          <w:p w14:paraId="71363680">
            <w:pPr>
              <w:jc w:val="center"/>
              <w:rPr>
                <w:rFonts w:hint="default" w:ascii="Times New Roman" w:hAnsi="Times New Roman" w:eastAsia="宋体" w:cs="Times New Roman"/>
                <w:sz w:val="24"/>
                <w:szCs w:val="24"/>
              </w:rPr>
            </w:pPr>
          </w:p>
        </w:tc>
      </w:tr>
    </w:tbl>
    <w:p w14:paraId="5BBA1A46">
      <w:pPr>
        <w:spacing w:line="400" w:lineRule="exact"/>
        <w:rPr>
          <w:rFonts w:hint="default" w:ascii="Times New Roman" w:hAnsi="Times New Roman" w:cs="Times New Roman"/>
          <w:sz w:val="21"/>
          <w:szCs w:val="21"/>
          <w:lang w:val="en-US" w:eastAsia="zh-CN"/>
        </w:rPr>
      </w:pPr>
      <w:r>
        <w:rPr>
          <w:rFonts w:hint="default" w:ascii="Times New Roman" w:hAnsi="Times New Roman" w:eastAsia="宋体" w:cs="Times New Roman"/>
          <w:sz w:val="21"/>
          <w:szCs w:val="21"/>
          <w:lang w:eastAsia="zh-CN"/>
        </w:rPr>
        <w:t>填写说明：</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补助对象姓名</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填写实际</w:t>
      </w:r>
      <w:r>
        <w:rPr>
          <w:rFonts w:hint="default" w:ascii="Times New Roman" w:hAnsi="Times New Roman" w:cs="Times New Roman"/>
          <w:sz w:val="21"/>
          <w:szCs w:val="21"/>
          <w:lang w:val="en-US" w:eastAsia="zh-CN"/>
        </w:rPr>
        <w:t>种植大豆玉米带状复合种植</w:t>
      </w:r>
      <w:r>
        <w:rPr>
          <w:rFonts w:hint="default" w:ascii="Times New Roman" w:hAnsi="Times New Roman" w:eastAsia="宋体" w:cs="Times New Roman"/>
          <w:sz w:val="21"/>
          <w:szCs w:val="21"/>
        </w:rPr>
        <w:t>主体</w:t>
      </w:r>
      <w:r>
        <w:rPr>
          <w:rFonts w:hint="default" w:ascii="Times New Roman" w:hAnsi="Times New Roman" w:eastAsia="宋体" w:cs="Times New Roman"/>
          <w:sz w:val="21"/>
          <w:szCs w:val="21"/>
          <w:lang w:eastAsia="zh-CN"/>
        </w:rPr>
        <w:t>的</w:t>
      </w:r>
      <w:r>
        <w:rPr>
          <w:rFonts w:hint="default" w:ascii="Times New Roman" w:hAnsi="Times New Roman" w:eastAsia="宋体" w:cs="Times New Roman"/>
          <w:sz w:val="21"/>
          <w:szCs w:val="21"/>
        </w:rPr>
        <w:t>姓名（名称）</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补助对象身份证号或统一机构代码</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填写补助对象个人身份证号或统一</w:t>
      </w:r>
      <w:r>
        <w:rPr>
          <w:rFonts w:hint="default" w:ascii="Times New Roman" w:hAnsi="Times New Roman" w:eastAsia="宋体" w:cs="Times New Roman"/>
          <w:sz w:val="21"/>
          <w:szCs w:val="21"/>
          <w:lang w:eastAsia="zh-CN"/>
        </w:rPr>
        <w:t>机构</w:t>
      </w:r>
      <w:r>
        <w:rPr>
          <w:rFonts w:hint="default" w:ascii="Times New Roman" w:hAnsi="Times New Roman" w:eastAsia="宋体" w:cs="Times New Roman"/>
          <w:sz w:val="21"/>
          <w:szCs w:val="21"/>
        </w:rPr>
        <w:t>代码</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highlight w:val="none"/>
          <w:lang w:val="en-US" w:eastAsia="zh-CN"/>
        </w:rPr>
        <w:t>.</w:t>
      </w:r>
      <w:r>
        <w:rPr>
          <w:rFonts w:hint="default" w:ascii="Times New Roman" w:hAnsi="Times New Roman" w:cs="Times New Roman"/>
          <w:sz w:val="21"/>
          <w:szCs w:val="21"/>
          <w:highlight w:val="none"/>
          <w:lang w:val="en-US" w:eastAsia="zh-CN"/>
        </w:rPr>
        <w:t>面积：</w:t>
      </w:r>
      <w:r>
        <w:rPr>
          <w:rFonts w:hint="default" w:ascii="Times New Roman" w:hAnsi="Times New Roman" w:eastAsia="宋体" w:cs="Times New Roman"/>
          <w:sz w:val="21"/>
          <w:szCs w:val="21"/>
          <w:highlight w:val="none"/>
        </w:rPr>
        <w:t>填写</w:t>
      </w:r>
      <w:r>
        <w:rPr>
          <w:rFonts w:hint="default" w:ascii="Times New Roman" w:hAnsi="Times New Roman" w:cs="Times New Roman"/>
          <w:sz w:val="21"/>
          <w:szCs w:val="21"/>
          <w:highlight w:val="none"/>
          <w:lang w:val="en-US" w:eastAsia="zh-CN"/>
        </w:rPr>
        <w:t>核准后的大豆玉米带状复合种植面积</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4</w:t>
      </w:r>
      <w:r>
        <w:rPr>
          <w:rFonts w:hint="default" w:ascii="Times New Roman" w:hAnsi="Times New Roman" w:cs="Times New Roman"/>
          <w:sz w:val="21"/>
          <w:szCs w:val="21"/>
          <w:highlight w:val="none"/>
          <w:lang w:val="en-US" w:eastAsia="zh-CN"/>
        </w:rPr>
        <w:t>.模式配置</w:t>
      </w:r>
      <w:r>
        <w:rPr>
          <w:rFonts w:hint="default" w:ascii="Times New Roman" w:hAnsi="Times New Roman" w:cs="Times New Roman"/>
          <w:sz w:val="21"/>
          <w:szCs w:val="21"/>
          <w:lang w:val="en-US" w:eastAsia="zh-CN"/>
        </w:rPr>
        <w:t>：海门区规模大豆玉米带状复种只能应用玉米+大豆为2+4、4+4、4+6三种模式；5</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单个单元格内仅允许填一条信息；6同一补助对象</w:t>
      </w:r>
      <w:r>
        <w:rPr>
          <w:rFonts w:hint="default" w:ascii="Times New Roman" w:hAnsi="Times New Roman" w:cs="Times New Roman"/>
          <w:sz w:val="21"/>
          <w:szCs w:val="21"/>
          <w:lang w:val="en-US" w:eastAsia="zh-CN"/>
        </w:rPr>
        <w:t>在不同村</w:t>
      </w:r>
      <w:r>
        <w:rPr>
          <w:rFonts w:hint="default" w:ascii="Times New Roman" w:hAnsi="Times New Roman" w:eastAsia="宋体" w:cs="Times New Roman"/>
          <w:sz w:val="21"/>
          <w:szCs w:val="21"/>
        </w:rPr>
        <w:t>的任务面积单元格不要合并；</w:t>
      </w:r>
      <w:r>
        <w:rPr>
          <w:rFonts w:hint="default" w:ascii="Times New Roman" w:hAnsi="Times New Roman" w:cs="Times New Roman"/>
          <w:sz w:val="21"/>
          <w:szCs w:val="21"/>
          <w:lang w:val="en-US" w:eastAsia="zh-CN"/>
        </w:rPr>
        <w:t>7</w:t>
      </w:r>
      <w:r>
        <w:rPr>
          <w:rFonts w:hint="default" w:ascii="Times New Roman" w:hAnsi="Times New Roman" w:eastAsia="宋体" w:cs="Times New Roman"/>
          <w:sz w:val="21"/>
          <w:szCs w:val="21"/>
        </w:rPr>
        <w:t>.一区镇一表。</w:t>
      </w:r>
    </w:p>
    <w:p w14:paraId="47876845">
      <w:pPr>
        <w:spacing w:line="240" w:lineRule="auto"/>
        <w:jc w:val="both"/>
        <w:rPr>
          <w:rFonts w:hint="default" w:ascii="Times New Roman" w:hAnsi="Times New Roman" w:eastAsia="仿宋_GB2312" w:cs="Times New Roman"/>
          <w:b/>
          <w:bCs/>
          <w:color w:val="0000FF"/>
          <w:sz w:val="21"/>
          <w:szCs w:val="21"/>
          <w:lang w:val="en-US" w:eastAsia="zh-CN"/>
        </w:rPr>
        <w:sectPr>
          <w:pgSz w:w="16838" w:h="11906" w:orient="landscape"/>
          <w:pgMar w:top="1803" w:right="1440" w:bottom="1803" w:left="1440" w:header="851" w:footer="992" w:gutter="0"/>
          <w:pgNumType w:fmt="decimal"/>
          <w:cols w:space="720" w:num="1"/>
          <w:rtlGutter w:val="0"/>
          <w:docGrid w:type="lines" w:linePitch="319" w:charSpace="0"/>
        </w:sectPr>
      </w:pPr>
    </w:p>
    <w:p w14:paraId="42D61F7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附件5</w:t>
      </w:r>
    </w:p>
    <w:p w14:paraId="2E182B3F">
      <w:pPr>
        <w:spacing w:line="240" w:lineRule="auto"/>
        <w:jc w:val="center"/>
        <w:rPr>
          <w:rFonts w:hint="default" w:ascii="Times New Roman" w:hAnsi="Times New Roman" w:eastAsia="宋体" w:cs="Times New Roman"/>
          <w:sz w:val="36"/>
          <w:szCs w:val="36"/>
          <w:u w:val="none"/>
          <w:lang w:val="en-US" w:eastAsia="zh-CN"/>
        </w:rPr>
      </w:pPr>
      <w:r>
        <w:rPr>
          <w:rFonts w:hint="default" w:ascii="Times New Roman" w:hAnsi="Times New Roman" w:eastAsia="宋体" w:cs="Times New Roman"/>
          <w:sz w:val="36"/>
          <w:szCs w:val="36"/>
          <w:u w:val="none"/>
          <w:lang w:val="en-US" w:eastAsia="zh-CN"/>
        </w:rPr>
        <w:t>海门区2025年新型经营主体（大豆）单产提升行动</w:t>
      </w:r>
    </w:p>
    <w:p w14:paraId="7A7A8A63">
      <w:pPr>
        <w:spacing w:line="240" w:lineRule="auto"/>
        <w:jc w:val="center"/>
        <w:rPr>
          <w:rFonts w:hint="default" w:ascii="Times New Roman" w:hAnsi="Times New Roman" w:eastAsia="宋体" w:cs="Times New Roman"/>
          <w:sz w:val="36"/>
          <w:szCs w:val="36"/>
          <w:u w:val="none"/>
          <w:lang w:val="en-US" w:eastAsia="zh-CN"/>
        </w:rPr>
      </w:pPr>
      <w:r>
        <w:rPr>
          <w:rFonts w:hint="default" w:ascii="Times New Roman" w:hAnsi="Times New Roman" w:eastAsia="宋体" w:cs="Times New Roman"/>
          <w:sz w:val="36"/>
          <w:szCs w:val="36"/>
          <w:u w:val="none"/>
          <w:lang w:val="en-US" w:eastAsia="zh-CN"/>
        </w:rPr>
        <w:t>项目申报表</w:t>
      </w:r>
    </w:p>
    <w:tbl>
      <w:tblPr>
        <w:tblStyle w:val="8"/>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2464"/>
        <w:gridCol w:w="2497"/>
        <w:gridCol w:w="2588"/>
      </w:tblGrid>
      <w:tr w14:paraId="34C9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79" w:type="pct"/>
            <w:tcBorders>
              <w:top w:val="single" w:color="auto" w:sz="4" w:space="0"/>
              <w:left w:val="single" w:color="auto" w:sz="4" w:space="0"/>
              <w:bottom w:val="single" w:color="auto" w:sz="4" w:space="0"/>
              <w:right w:val="single" w:color="auto" w:sz="4" w:space="0"/>
            </w:tcBorders>
            <w:noWrap w:val="0"/>
            <w:vAlign w:val="center"/>
          </w:tcPr>
          <w:p w14:paraId="04EA3B34">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申报主体</w:t>
            </w:r>
          </w:p>
        </w:tc>
        <w:tc>
          <w:tcPr>
            <w:tcW w:w="1410" w:type="pct"/>
            <w:tcBorders>
              <w:top w:val="single" w:color="auto" w:sz="4" w:space="0"/>
              <w:left w:val="single" w:color="auto" w:sz="4" w:space="0"/>
              <w:bottom w:val="single" w:color="auto" w:sz="4" w:space="0"/>
              <w:right w:val="single" w:color="auto" w:sz="4" w:space="0"/>
            </w:tcBorders>
            <w:noWrap w:val="0"/>
            <w:vAlign w:val="center"/>
          </w:tcPr>
          <w:p w14:paraId="4022057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000000"/>
                <w:kern w:val="0"/>
                <w:sz w:val="24"/>
                <w:szCs w:val="24"/>
              </w:rPr>
            </w:pPr>
          </w:p>
        </w:tc>
        <w:tc>
          <w:tcPr>
            <w:tcW w:w="1429" w:type="pct"/>
            <w:tcBorders>
              <w:top w:val="single" w:color="auto" w:sz="4" w:space="0"/>
              <w:left w:val="single" w:color="auto" w:sz="4" w:space="0"/>
              <w:bottom w:val="single" w:color="auto" w:sz="4" w:space="0"/>
              <w:right w:val="single" w:color="auto" w:sz="4" w:space="0"/>
            </w:tcBorders>
            <w:noWrap w:val="0"/>
            <w:vAlign w:val="center"/>
          </w:tcPr>
          <w:p w14:paraId="5D150494">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法定代表人</w:t>
            </w:r>
          </w:p>
        </w:tc>
        <w:tc>
          <w:tcPr>
            <w:tcW w:w="1480" w:type="pct"/>
            <w:tcBorders>
              <w:top w:val="single" w:color="auto" w:sz="4" w:space="0"/>
              <w:left w:val="single" w:color="auto" w:sz="4" w:space="0"/>
              <w:bottom w:val="single" w:color="auto" w:sz="4" w:space="0"/>
              <w:right w:val="single" w:color="auto" w:sz="4" w:space="0"/>
            </w:tcBorders>
            <w:noWrap w:val="0"/>
            <w:vAlign w:val="center"/>
          </w:tcPr>
          <w:p w14:paraId="5380856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000000"/>
                <w:kern w:val="0"/>
                <w:sz w:val="24"/>
                <w:szCs w:val="24"/>
              </w:rPr>
            </w:pPr>
          </w:p>
        </w:tc>
      </w:tr>
      <w:tr w14:paraId="0B3D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79" w:type="pct"/>
            <w:tcBorders>
              <w:top w:val="single" w:color="auto" w:sz="4" w:space="0"/>
              <w:left w:val="single" w:color="auto" w:sz="4" w:space="0"/>
              <w:bottom w:val="single" w:color="auto" w:sz="4" w:space="0"/>
              <w:right w:val="single" w:color="auto" w:sz="4" w:space="0"/>
            </w:tcBorders>
            <w:noWrap w:val="0"/>
            <w:vAlign w:val="center"/>
          </w:tcPr>
          <w:p w14:paraId="44647B47">
            <w:pPr>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联系电话</w:t>
            </w:r>
          </w:p>
        </w:tc>
        <w:tc>
          <w:tcPr>
            <w:tcW w:w="1410" w:type="pct"/>
            <w:tcBorders>
              <w:top w:val="single" w:color="auto" w:sz="4" w:space="0"/>
              <w:left w:val="single" w:color="auto" w:sz="4" w:space="0"/>
              <w:bottom w:val="single" w:color="auto" w:sz="4" w:space="0"/>
              <w:right w:val="single" w:color="auto" w:sz="4" w:space="0"/>
            </w:tcBorders>
            <w:noWrap w:val="0"/>
            <w:vAlign w:val="center"/>
          </w:tcPr>
          <w:p w14:paraId="48BBF0E4">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000000"/>
                <w:kern w:val="0"/>
                <w:sz w:val="24"/>
                <w:szCs w:val="24"/>
              </w:rPr>
            </w:pPr>
          </w:p>
        </w:tc>
        <w:tc>
          <w:tcPr>
            <w:tcW w:w="1429" w:type="pct"/>
            <w:tcBorders>
              <w:top w:val="single" w:color="auto" w:sz="4" w:space="0"/>
              <w:left w:val="single" w:color="auto" w:sz="4" w:space="0"/>
              <w:bottom w:val="single" w:color="auto" w:sz="4" w:space="0"/>
              <w:right w:val="single" w:color="auto" w:sz="4" w:space="0"/>
            </w:tcBorders>
            <w:noWrap w:val="0"/>
            <w:vAlign w:val="center"/>
          </w:tcPr>
          <w:p w14:paraId="4F62A31E">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土地流转面积</w:t>
            </w:r>
          </w:p>
        </w:tc>
        <w:tc>
          <w:tcPr>
            <w:tcW w:w="1480" w:type="pct"/>
            <w:tcBorders>
              <w:top w:val="single" w:color="auto" w:sz="4" w:space="0"/>
              <w:left w:val="single" w:color="auto" w:sz="4" w:space="0"/>
              <w:bottom w:val="single" w:color="auto" w:sz="4" w:space="0"/>
              <w:right w:val="single" w:color="auto" w:sz="4" w:space="0"/>
            </w:tcBorders>
            <w:noWrap w:val="0"/>
            <w:vAlign w:val="center"/>
          </w:tcPr>
          <w:p w14:paraId="0CF3C4E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 xml:space="preserve">           （亩）</w:t>
            </w:r>
          </w:p>
        </w:tc>
      </w:tr>
      <w:tr w14:paraId="0A99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79" w:type="pct"/>
            <w:tcBorders>
              <w:top w:val="single" w:color="auto" w:sz="4" w:space="0"/>
              <w:left w:val="single" w:color="auto" w:sz="4" w:space="0"/>
              <w:bottom w:val="single" w:color="auto" w:sz="4" w:space="0"/>
              <w:right w:val="single" w:color="auto" w:sz="4" w:space="0"/>
            </w:tcBorders>
            <w:noWrap w:val="0"/>
            <w:vAlign w:val="center"/>
          </w:tcPr>
          <w:p w14:paraId="29511362">
            <w:pPr>
              <w:spacing w:line="400" w:lineRule="exact"/>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大豆面积</w:t>
            </w:r>
          </w:p>
        </w:tc>
        <w:tc>
          <w:tcPr>
            <w:tcW w:w="1410" w:type="pct"/>
            <w:tcBorders>
              <w:top w:val="single" w:color="auto" w:sz="4" w:space="0"/>
              <w:left w:val="single" w:color="auto" w:sz="4" w:space="0"/>
              <w:bottom w:val="single" w:color="auto" w:sz="4" w:space="0"/>
              <w:right w:val="single" w:color="auto" w:sz="4" w:space="0"/>
            </w:tcBorders>
            <w:noWrap w:val="0"/>
            <w:vAlign w:val="center"/>
          </w:tcPr>
          <w:p w14:paraId="44C253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 xml:space="preserve">            （亩）</w:t>
            </w:r>
          </w:p>
        </w:tc>
        <w:tc>
          <w:tcPr>
            <w:tcW w:w="1429" w:type="pct"/>
            <w:tcBorders>
              <w:top w:val="single" w:color="auto" w:sz="4" w:space="0"/>
              <w:left w:val="single" w:color="auto" w:sz="4" w:space="0"/>
              <w:bottom w:val="single" w:color="auto" w:sz="4" w:space="0"/>
              <w:right w:val="single" w:color="auto" w:sz="4" w:space="0"/>
            </w:tcBorders>
            <w:noWrap w:val="0"/>
            <w:vAlign w:val="center"/>
          </w:tcPr>
          <w:p w14:paraId="601786E4">
            <w:pPr>
              <w:spacing w:line="400" w:lineRule="exact"/>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播种时间</w:t>
            </w:r>
          </w:p>
        </w:tc>
        <w:tc>
          <w:tcPr>
            <w:tcW w:w="1480" w:type="pct"/>
            <w:tcBorders>
              <w:top w:val="single" w:color="auto" w:sz="4" w:space="0"/>
              <w:left w:val="single" w:color="auto" w:sz="4" w:space="0"/>
              <w:bottom w:val="single" w:color="auto" w:sz="4" w:space="0"/>
              <w:right w:val="single" w:color="auto" w:sz="4" w:space="0"/>
            </w:tcBorders>
            <w:noWrap w:val="0"/>
            <w:vAlign w:val="center"/>
          </w:tcPr>
          <w:p w14:paraId="151B8E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p>
        </w:tc>
      </w:tr>
      <w:tr w14:paraId="79EA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79" w:type="pct"/>
            <w:tcBorders>
              <w:top w:val="single" w:color="auto" w:sz="4" w:space="0"/>
              <w:left w:val="single" w:color="auto" w:sz="4" w:space="0"/>
              <w:bottom w:val="single" w:color="auto" w:sz="4" w:space="0"/>
              <w:right w:val="single" w:color="auto" w:sz="4" w:space="0"/>
            </w:tcBorders>
            <w:noWrap w:val="0"/>
            <w:vAlign w:val="center"/>
          </w:tcPr>
          <w:p w14:paraId="35E8AB4B">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目标单产</w:t>
            </w:r>
          </w:p>
        </w:tc>
        <w:tc>
          <w:tcPr>
            <w:tcW w:w="4320" w:type="pct"/>
            <w:gridSpan w:val="3"/>
            <w:tcBorders>
              <w:top w:val="single" w:color="auto" w:sz="4" w:space="0"/>
              <w:left w:val="single" w:color="auto" w:sz="4" w:space="0"/>
              <w:bottom w:val="single" w:color="auto" w:sz="4" w:space="0"/>
              <w:right w:val="single" w:color="auto" w:sz="4" w:space="0"/>
            </w:tcBorders>
            <w:noWrap w:val="0"/>
            <w:vAlign w:val="center"/>
          </w:tcPr>
          <w:p w14:paraId="43975E98">
            <w:pPr>
              <w:spacing w:line="400" w:lineRule="exact"/>
              <w:jc w:val="both"/>
              <w:rPr>
                <w:rFonts w:hint="default" w:ascii="Times New Roman" w:hAnsi="Times New Roman" w:eastAsia="仿宋_GB2312" w:cs="Times New Roman"/>
                <w:color w:val="000000"/>
                <w:kern w:val="0"/>
                <w:sz w:val="24"/>
                <w:szCs w:val="24"/>
                <w:u w:val="none"/>
                <w:lang w:val="en-US" w:eastAsia="zh-CN"/>
              </w:rPr>
            </w:pPr>
            <w:r>
              <w:rPr>
                <w:rFonts w:hint="default" w:ascii="Times New Roman" w:hAnsi="Times New Roman" w:eastAsia="仿宋_GB2312" w:cs="Times New Roman"/>
                <w:color w:val="000000"/>
                <w:kern w:val="0"/>
                <w:sz w:val="24"/>
                <w:szCs w:val="24"/>
                <w:u w:val="single"/>
                <w:lang w:val="en-US" w:eastAsia="zh-CN"/>
              </w:rPr>
              <w:t xml:space="preserve">        </w:t>
            </w:r>
            <w:r>
              <w:rPr>
                <w:rFonts w:hint="eastAsia" w:ascii="Times New Roman" w:hAnsi="Times New Roman" w:eastAsia="仿宋_GB2312" w:cs="Times New Roman"/>
                <w:color w:val="000000"/>
                <w:kern w:val="0"/>
                <w:sz w:val="24"/>
                <w:szCs w:val="24"/>
                <w:u w:val="single"/>
                <w:lang w:val="en-US" w:eastAsia="zh-CN"/>
              </w:rPr>
              <w:t>kg</w:t>
            </w:r>
            <w:r>
              <w:rPr>
                <w:rFonts w:hint="default" w:ascii="Times New Roman" w:hAnsi="Times New Roman" w:eastAsia="仿宋_GB2312" w:cs="Times New Roman"/>
                <w:color w:val="000000"/>
                <w:kern w:val="0"/>
                <w:sz w:val="24"/>
                <w:szCs w:val="24"/>
                <w:u w:val="none"/>
                <w:lang w:val="en-US" w:eastAsia="zh-CN"/>
              </w:rPr>
              <w:t>/亩</w:t>
            </w:r>
          </w:p>
        </w:tc>
      </w:tr>
      <w:tr w14:paraId="174B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679" w:type="pct"/>
            <w:tcBorders>
              <w:top w:val="single" w:color="auto" w:sz="4" w:space="0"/>
              <w:left w:val="single" w:color="auto" w:sz="4" w:space="0"/>
              <w:bottom w:val="single" w:color="auto" w:sz="4" w:space="0"/>
              <w:right w:val="single" w:color="auto" w:sz="4" w:space="0"/>
            </w:tcBorders>
            <w:noWrap w:val="0"/>
            <w:vAlign w:val="center"/>
          </w:tcPr>
          <w:p w14:paraId="77E19A3F">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申报承诺</w:t>
            </w:r>
          </w:p>
        </w:tc>
        <w:tc>
          <w:tcPr>
            <w:tcW w:w="4320" w:type="pct"/>
            <w:gridSpan w:val="3"/>
            <w:tcBorders>
              <w:top w:val="single" w:color="auto" w:sz="4" w:space="0"/>
              <w:left w:val="single" w:color="auto" w:sz="4" w:space="0"/>
              <w:bottom w:val="single" w:color="auto" w:sz="4" w:space="0"/>
              <w:right w:val="single" w:color="auto" w:sz="4" w:space="0"/>
            </w:tcBorders>
            <w:noWrap w:val="0"/>
            <w:vAlign w:val="top"/>
          </w:tcPr>
          <w:p w14:paraId="5585B53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黑体" w:cs="Times New Roman"/>
                <w:color w:val="000000"/>
                <w:kern w:val="0"/>
                <w:sz w:val="24"/>
                <w:szCs w:val="24"/>
                <w:lang w:val="en-US" w:eastAsia="zh-CN"/>
              </w:rPr>
              <w:t>本人（主体）征信记录良好，自愿申请参与海门区2025年新型经营主体（大豆）单产提升行动，承诺如实上报大豆播种面积，并接受各级面积核查</w:t>
            </w:r>
            <w:r>
              <w:rPr>
                <w:rFonts w:hint="default" w:ascii="Times New Roman" w:hAnsi="Times New Roman" w:eastAsia="黑体" w:cs="Times New Roman"/>
                <w:color w:val="auto"/>
                <w:kern w:val="0"/>
                <w:sz w:val="24"/>
                <w:szCs w:val="24"/>
                <w:highlight w:val="none"/>
                <w:lang w:val="en-US" w:eastAsia="zh-CN"/>
              </w:rPr>
              <w:t>及理论测产验收结果，并同意测产结果。已</w:t>
            </w:r>
            <w:r>
              <w:rPr>
                <w:rFonts w:hint="default" w:ascii="Times New Roman" w:hAnsi="Times New Roman" w:eastAsia="黑体" w:cs="Times New Roman"/>
                <w:color w:val="000000"/>
                <w:kern w:val="0"/>
                <w:sz w:val="24"/>
                <w:szCs w:val="24"/>
                <w:lang w:val="en-US" w:eastAsia="zh-CN"/>
              </w:rPr>
              <w:t xml:space="preserve">参加2025年大豆玉米带状复种项目的面积，不再重复享受此项目。 </w:t>
            </w:r>
          </w:p>
          <w:p w14:paraId="4346182D">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ind w:firstLine="240" w:firstLineChars="100"/>
              <w:jc w:val="left"/>
              <w:textAlignment w:val="auto"/>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 xml:space="preserve">法定代表人（签字）：            申报主体（盖章）：  </w:t>
            </w:r>
            <w:r>
              <w:rPr>
                <w:rFonts w:hint="default" w:ascii="Times New Roman" w:hAnsi="Times New Roman" w:cs="Times New Roman"/>
                <w:i w:val="0"/>
                <w:iCs w:val="0"/>
                <w:color w:val="000000"/>
                <w:sz w:val="24"/>
                <w:szCs w:val="24"/>
                <w:u w:val="none"/>
                <w:lang w:val="en-US" w:eastAsia="zh-CN"/>
              </w:rPr>
              <w:t xml:space="preserve">          </w:t>
            </w:r>
          </w:p>
          <w:p w14:paraId="78EE50D2">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ind w:firstLine="5040" w:firstLineChars="2100"/>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iCs w:val="0"/>
                <w:color w:val="000000"/>
                <w:sz w:val="24"/>
                <w:szCs w:val="24"/>
                <w:u w:val="none"/>
                <w:lang w:val="en-US" w:eastAsia="zh-CN"/>
              </w:rPr>
              <w:t>年  月  日</w:t>
            </w:r>
          </w:p>
        </w:tc>
      </w:tr>
      <w:tr w14:paraId="1706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679" w:type="pct"/>
            <w:tcBorders>
              <w:top w:val="single" w:color="auto" w:sz="4" w:space="0"/>
              <w:left w:val="single" w:color="auto" w:sz="4" w:space="0"/>
              <w:bottom w:val="single" w:color="auto" w:sz="4" w:space="0"/>
              <w:right w:val="single" w:color="auto" w:sz="4" w:space="0"/>
            </w:tcBorders>
            <w:noWrap w:val="0"/>
            <w:vAlign w:val="center"/>
          </w:tcPr>
          <w:p w14:paraId="2F5CBFC9">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村审核</w:t>
            </w:r>
          </w:p>
          <w:p w14:paraId="0CE3F22B">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意见</w:t>
            </w:r>
          </w:p>
        </w:tc>
        <w:tc>
          <w:tcPr>
            <w:tcW w:w="4320" w:type="pct"/>
            <w:gridSpan w:val="3"/>
            <w:tcBorders>
              <w:top w:val="single" w:color="auto" w:sz="4" w:space="0"/>
              <w:left w:val="single" w:color="auto" w:sz="4" w:space="0"/>
              <w:bottom w:val="single" w:color="auto" w:sz="4" w:space="0"/>
              <w:right w:val="single" w:color="auto" w:sz="4" w:space="0"/>
            </w:tcBorders>
            <w:noWrap w:val="0"/>
            <w:vAlign w:val="center"/>
          </w:tcPr>
          <w:p w14:paraId="01DC403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4"/>
                <w:szCs w:val="24"/>
                <w:u w:val="single"/>
                <w:vertAlign w:val="baseline"/>
                <w:lang w:val="en-US" w:eastAsia="zh-CN"/>
              </w:rPr>
            </w:pPr>
            <w:r>
              <w:rPr>
                <w:rFonts w:hint="default" w:ascii="Times New Roman" w:hAnsi="Times New Roman" w:eastAsia="黑体" w:cs="Times New Roman"/>
                <w:sz w:val="24"/>
                <w:szCs w:val="24"/>
                <w:vertAlign w:val="baseline"/>
                <w:lang w:val="en-US" w:eastAsia="zh-CN"/>
              </w:rPr>
              <w:t>该主体在</w:t>
            </w:r>
            <w:r>
              <w:rPr>
                <w:rFonts w:hint="default" w:ascii="Times New Roman" w:hAnsi="Times New Roman" w:eastAsia="黑体" w:cs="Times New Roman"/>
                <w:sz w:val="24"/>
                <w:szCs w:val="24"/>
                <w:u w:val="none"/>
                <w:vertAlign w:val="baseline"/>
                <w:lang w:val="en-US" w:eastAsia="zh-CN"/>
              </w:rPr>
              <w:t>本</w:t>
            </w:r>
            <w:r>
              <w:rPr>
                <w:rFonts w:hint="default" w:ascii="Times New Roman" w:hAnsi="Times New Roman" w:eastAsia="黑体" w:cs="Times New Roman"/>
                <w:sz w:val="24"/>
                <w:szCs w:val="24"/>
                <w:vertAlign w:val="baseline"/>
                <w:lang w:val="en-US" w:eastAsia="zh-CN"/>
              </w:rPr>
              <w:t>村种植大豆</w:t>
            </w:r>
            <w:r>
              <w:rPr>
                <w:rFonts w:hint="default" w:ascii="Times New Roman" w:hAnsi="Times New Roman" w:eastAsia="黑体" w:cs="Times New Roman"/>
                <w:sz w:val="24"/>
                <w:szCs w:val="24"/>
                <w:u w:val="single"/>
                <w:vertAlign w:val="baseline"/>
                <w:lang w:val="en-US" w:eastAsia="zh-CN"/>
              </w:rPr>
              <w:t xml:space="preserve">      </w:t>
            </w:r>
            <w:r>
              <w:rPr>
                <w:rFonts w:hint="default" w:ascii="Times New Roman" w:hAnsi="Times New Roman" w:eastAsia="黑体" w:cs="Times New Roman"/>
                <w:sz w:val="24"/>
                <w:szCs w:val="24"/>
                <w:vertAlign w:val="baseline"/>
                <w:lang w:val="en-US" w:eastAsia="zh-CN"/>
              </w:rPr>
              <w:t xml:space="preserve"> 亩，村（盖章）：</w:t>
            </w:r>
            <w:r>
              <w:rPr>
                <w:rFonts w:hint="default" w:ascii="Times New Roman" w:hAnsi="Times New Roman" w:eastAsia="黑体" w:cs="Times New Roman"/>
                <w:sz w:val="24"/>
                <w:szCs w:val="24"/>
                <w:u w:val="single"/>
                <w:vertAlign w:val="baseline"/>
                <w:lang w:val="en-US" w:eastAsia="zh-CN"/>
              </w:rPr>
              <w:t xml:space="preserve">       </w:t>
            </w:r>
          </w:p>
          <w:p w14:paraId="5954DF9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lang w:val="en-US" w:eastAsia="zh-CN"/>
              </w:rPr>
            </w:pPr>
          </w:p>
        </w:tc>
      </w:tr>
      <w:tr w14:paraId="2B0F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679" w:type="pct"/>
            <w:tcBorders>
              <w:top w:val="single" w:color="auto" w:sz="4" w:space="0"/>
              <w:left w:val="single" w:color="auto" w:sz="4" w:space="0"/>
              <w:bottom w:val="single" w:color="auto" w:sz="4" w:space="0"/>
              <w:right w:val="single" w:color="auto" w:sz="4" w:space="0"/>
            </w:tcBorders>
            <w:noWrap w:val="0"/>
            <w:vAlign w:val="center"/>
          </w:tcPr>
          <w:p w14:paraId="44D7492A">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区镇（街道）审核意见</w:t>
            </w:r>
          </w:p>
        </w:tc>
        <w:tc>
          <w:tcPr>
            <w:tcW w:w="4320" w:type="pct"/>
            <w:gridSpan w:val="3"/>
            <w:tcBorders>
              <w:top w:val="single" w:color="auto" w:sz="4" w:space="0"/>
              <w:left w:val="single" w:color="auto" w:sz="4" w:space="0"/>
              <w:bottom w:val="single" w:color="auto" w:sz="4" w:space="0"/>
              <w:right w:val="single" w:color="auto" w:sz="4" w:space="0"/>
            </w:tcBorders>
            <w:noWrap w:val="0"/>
            <w:vAlign w:val="top"/>
          </w:tcPr>
          <w:p w14:paraId="4028D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黑体" w:cs="Times New Roman"/>
                <w:b w:val="0"/>
                <w:bCs w:val="0"/>
                <w:color w:val="000000"/>
                <w:kern w:val="0"/>
                <w:sz w:val="24"/>
                <w:szCs w:val="24"/>
                <w:lang w:val="en-US" w:eastAsia="zh-CN"/>
              </w:rPr>
            </w:pPr>
            <w:r>
              <w:rPr>
                <w:rFonts w:hint="default" w:ascii="Times New Roman" w:hAnsi="Times New Roman" w:eastAsia="黑体" w:cs="Times New Roman"/>
                <w:b w:val="0"/>
                <w:bCs w:val="0"/>
                <w:color w:val="000000"/>
                <w:kern w:val="0"/>
                <w:sz w:val="24"/>
                <w:szCs w:val="24"/>
                <w:lang w:val="en-US" w:eastAsia="zh-CN"/>
              </w:rPr>
              <w:t>已对主体申报材料</w:t>
            </w:r>
            <w:r>
              <w:rPr>
                <w:rFonts w:hint="default" w:ascii="Times New Roman" w:hAnsi="Times New Roman" w:eastAsia="黑体" w:cs="Times New Roman"/>
                <w:b w:val="0"/>
                <w:bCs w:val="0"/>
                <w:color w:val="auto"/>
                <w:kern w:val="0"/>
                <w:sz w:val="24"/>
                <w:szCs w:val="24"/>
                <w:lang w:val="en-US" w:eastAsia="zh-CN"/>
              </w:rPr>
              <w:t>进行了审核，相关情况属实，同意</w:t>
            </w:r>
            <w:r>
              <w:rPr>
                <w:rFonts w:hint="default" w:ascii="Times New Roman" w:hAnsi="Times New Roman" w:eastAsia="黑体" w:cs="Times New Roman"/>
                <w:b w:val="0"/>
                <w:bCs w:val="0"/>
                <w:color w:val="000000"/>
                <w:kern w:val="0"/>
                <w:sz w:val="24"/>
                <w:szCs w:val="24"/>
                <w:lang w:val="en-US" w:eastAsia="zh-CN"/>
              </w:rPr>
              <w:t>上报。</w:t>
            </w:r>
          </w:p>
          <w:p w14:paraId="47103474">
            <w:pPr>
              <w:keepNext w:val="0"/>
              <w:keepLines w:val="0"/>
              <w:pageBreakBefore w:val="0"/>
              <w:widowControl w:val="0"/>
              <w:kinsoku/>
              <w:wordWrap/>
              <w:overflowPunct/>
              <w:topLinePunct w:val="0"/>
              <w:autoSpaceDE/>
              <w:autoSpaceDN/>
              <w:bidi w:val="0"/>
              <w:adjustRightInd/>
              <w:snapToGrid/>
              <w:spacing w:before="161" w:beforeLines="50" w:after="161" w:afterLines="50" w:line="240" w:lineRule="exact"/>
              <w:ind w:firstLine="420" w:firstLineChars="200"/>
              <w:jc w:val="left"/>
              <w:textAlignment w:val="auto"/>
              <w:rPr>
                <w:rFonts w:hint="default" w:ascii="Times New Roman" w:hAnsi="Times New Roman" w:eastAsia="仿宋_GB2312" w:cs="Times New Roman"/>
                <w:i w:val="0"/>
                <w:iCs w:val="0"/>
                <w:color w:val="000000"/>
                <w:sz w:val="21"/>
                <w:szCs w:val="21"/>
                <w:u w:val="none"/>
                <w:lang w:val="en-US" w:eastAsia="zh-CN"/>
              </w:rPr>
            </w:pPr>
          </w:p>
          <w:p w14:paraId="31D2AA98">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ind w:firstLine="480" w:firstLineChars="200"/>
              <w:jc w:val="left"/>
              <w:textAlignment w:val="auto"/>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签名：                        单位（盖章）：</w:t>
            </w:r>
          </w:p>
          <w:p w14:paraId="7923470D">
            <w:pPr>
              <w:spacing w:line="400" w:lineRule="exact"/>
              <w:ind w:firstLine="4800" w:firstLineChars="2000"/>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i w:val="0"/>
                <w:iCs w:val="0"/>
                <w:color w:val="000000"/>
                <w:sz w:val="24"/>
                <w:szCs w:val="24"/>
                <w:u w:val="none"/>
                <w:lang w:val="en-US" w:eastAsia="zh-CN"/>
              </w:rPr>
              <w:t xml:space="preserve">    年  月  日</w:t>
            </w:r>
          </w:p>
        </w:tc>
      </w:tr>
    </w:tbl>
    <w:p w14:paraId="57A2E476">
      <w:pPr>
        <w:pStyle w:val="2"/>
        <w:ind w:left="0" w:leftChars="0" w:firstLine="0" w:firstLineChars="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备注：交本表时</w:t>
      </w:r>
      <w:r>
        <w:rPr>
          <w:rFonts w:hint="default" w:ascii="Times New Roman" w:hAnsi="Times New Roman" w:eastAsia="仿宋_GB2312" w:cs="Times New Roman"/>
          <w:color w:val="auto"/>
          <w:sz w:val="21"/>
          <w:szCs w:val="21"/>
        </w:rPr>
        <w:t>同时要提供</w:t>
      </w:r>
      <w:r>
        <w:rPr>
          <w:rFonts w:hint="default" w:ascii="Times New Roman" w:hAnsi="Times New Roman" w:eastAsia="仿宋_GB2312" w:cs="Times New Roman"/>
          <w:color w:val="auto"/>
          <w:sz w:val="21"/>
          <w:szCs w:val="21"/>
          <w:lang w:eastAsia="zh-CN"/>
        </w:rPr>
        <w:t>佐证</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val="en-US" w:eastAsia="zh-CN"/>
        </w:rPr>
        <w:t>1.</w:t>
      </w:r>
      <w:r>
        <w:rPr>
          <w:rFonts w:hint="default" w:ascii="Times New Roman" w:hAnsi="Times New Roman" w:eastAsia="仿宋_GB2312" w:cs="Times New Roman"/>
          <w:color w:val="auto"/>
          <w:sz w:val="21"/>
          <w:szCs w:val="21"/>
        </w:rPr>
        <w:t>各</w:t>
      </w:r>
      <w:r>
        <w:rPr>
          <w:rFonts w:hint="default" w:ascii="Times New Roman" w:hAnsi="Times New Roman" w:eastAsia="仿宋_GB2312" w:cs="Times New Roman"/>
          <w:color w:val="auto"/>
          <w:sz w:val="21"/>
          <w:szCs w:val="21"/>
          <w:lang w:val="en-US" w:eastAsia="zh-CN"/>
        </w:rPr>
        <w:t>种植</w:t>
      </w:r>
      <w:r>
        <w:rPr>
          <w:rFonts w:hint="default" w:ascii="Times New Roman" w:hAnsi="Times New Roman" w:eastAsia="仿宋_GB2312" w:cs="Times New Roman"/>
          <w:color w:val="auto"/>
          <w:sz w:val="21"/>
          <w:szCs w:val="21"/>
        </w:rPr>
        <w:t>区域</w:t>
      </w:r>
      <w:r>
        <w:rPr>
          <w:rFonts w:hint="default" w:ascii="Times New Roman" w:hAnsi="Times New Roman" w:eastAsia="仿宋_GB2312" w:cs="Times New Roman"/>
          <w:sz w:val="21"/>
          <w:szCs w:val="21"/>
        </w:rPr>
        <w:t>平面图，图上要标明田块分布、地块长宽及面积情况</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每个田块1个GPS位置或导航二维码</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村股份经济合作社、新型合作农场、种植大户、家庭农场、农民合作社、农业企业等需附营业执照</w:t>
      </w:r>
      <w:r>
        <w:rPr>
          <w:rFonts w:hint="default" w:ascii="Times New Roman" w:hAnsi="Times New Roman" w:eastAsia="仿宋_GB2312" w:cs="Times New Roman"/>
          <w:sz w:val="21"/>
          <w:szCs w:val="21"/>
          <w:lang w:val="en-US" w:eastAsia="zh-CN"/>
        </w:rPr>
        <w:t>及法人身份证复印件</w:t>
      </w:r>
      <w:r>
        <w:rPr>
          <w:rFonts w:hint="default" w:ascii="Times New Roman" w:hAnsi="Times New Roman" w:eastAsia="仿宋_GB2312" w:cs="Times New Roman"/>
          <w:sz w:val="21"/>
          <w:szCs w:val="21"/>
          <w:lang w:eastAsia="zh-CN"/>
        </w:rPr>
        <w:t>，种植</w:t>
      </w:r>
      <w:r>
        <w:rPr>
          <w:rFonts w:hint="default" w:ascii="Times New Roman" w:hAnsi="Times New Roman" w:eastAsia="仿宋_GB2312" w:cs="Times New Roman"/>
          <w:sz w:val="21"/>
          <w:szCs w:val="21"/>
          <w:lang w:val="en-US" w:eastAsia="zh-CN"/>
        </w:rPr>
        <w:t>大户附身份证复印件</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rPr>
        <w:t>土地承包或流转合同复印件。</w:t>
      </w:r>
      <w:r>
        <w:rPr>
          <w:rFonts w:hint="default" w:ascii="Times New Roman" w:hAnsi="Times New Roman" w:eastAsia="仿宋_GB2312" w:cs="Times New Roman"/>
          <w:sz w:val="21"/>
          <w:szCs w:val="21"/>
          <w:lang w:val="en-US" w:eastAsia="zh-CN"/>
        </w:rPr>
        <w:t>4.其他相关证明材料。</w:t>
      </w:r>
    </w:p>
    <w:p w14:paraId="1108450A">
      <w:pPr>
        <w:spacing w:line="240" w:lineRule="auto"/>
        <w:rPr>
          <w:rFonts w:hint="default" w:ascii="Times New Roman" w:hAnsi="Times New Roman" w:eastAsia="仿宋_GB2312" w:cs="Times New Roman"/>
          <w:sz w:val="21"/>
          <w:szCs w:val="21"/>
          <w:lang w:val="en-US" w:eastAsia="zh-CN"/>
        </w:rPr>
      </w:pPr>
    </w:p>
    <w:p w14:paraId="6C193AAE">
      <w:pPr>
        <w:pStyle w:val="2"/>
        <w:rPr>
          <w:rFonts w:hint="default" w:ascii="Times New Roman" w:hAnsi="Times New Roman" w:eastAsia="仿宋_GB2312" w:cs="Times New Roman"/>
          <w:sz w:val="21"/>
          <w:szCs w:val="21"/>
          <w:lang w:val="en-US" w:eastAsia="zh-CN"/>
        </w:rPr>
        <w:sectPr>
          <w:pgSz w:w="11906" w:h="16838"/>
          <w:pgMar w:top="1440" w:right="1803" w:bottom="1440" w:left="1803" w:header="851" w:footer="992" w:gutter="0"/>
          <w:pgNumType w:fmt="decimal"/>
          <w:cols w:space="720" w:num="1"/>
          <w:rtlGutter w:val="0"/>
          <w:docGrid w:type="lines" w:linePitch="319" w:charSpace="0"/>
        </w:sectPr>
      </w:pPr>
    </w:p>
    <w:p w14:paraId="0AD3FE1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附件6  </w:t>
      </w:r>
    </w:p>
    <w:p w14:paraId="01A86C8B">
      <w:pPr>
        <w:jc w:val="center"/>
        <w:rPr>
          <w:rFonts w:hint="default" w:ascii="Times New Roman" w:hAnsi="Times New Roman" w:cs="Times New Roman"/>
          <w:sz w:val="36"/>
          <w:szCs w:val="36"/>
        </w:rPr>
      </w:pPr>
      <w:r>
        <w:rPr>
          <w:rFonts w:hint="default" w:ascii="Times New Roman" w:hAnsi="Times New Roman" w:cs="Times New Roman"/>
          <w:sz w:val="36"/>
          <w:szCs w:val="36"/>
          <w:u w:val="none"/>
          <w:lang w:val="en-US" w:eastAsia="zh-CN"/>
        </w:rPr>
        <w:t>海门区2025年新型经营主体（大豆）单产提升行动项目</w:t>
      </w:r>
      <w:r>
        <w:rPr>
          <w:rFonts w:hint="default" w:ascii="Times New Roman" w:hAnsi="Times New Roman" w:cs="Times New Roman"/>
          <w:sz w:val="36"/>
          <w:szCs w:val="36"/>
          <w:u w:val="single"/>
          <w:lang w:val="en-US" w:eastAsia="zh-CN"/>
        </w:rPr>
        <w:t xml:space="preserve">        </w:t>
      </w:r>
      <w:r>
        <w:rPr>
          <w:rFonts w:hint="default" w:ascii="Times New Roman" w:hAnsi="Times New Roman" w:cs="Times New Roman"/>
          <w:sz w:val="36"/>
          <w:szCs w:val="36"/>
          <w:u w:val="none"/>
          <w:lang w:val="en-US" w:eastAsia="zh-CN"/>
        </w:rPr>
        <w:t>区镇汇总表</w:t>
      </w:r>
    </w:p>
    <w:p w14:paraId="7E716324">
      <w:pPr>
        <w:rPr>
          <w:rFonts w:hint="default" w:ascii="Times New Roman" w:hAnsi="Times New Roman" w:cs="Times New Roman"/>
          <w:sz w:val="24"/>
          <w:szCs w:val="24"/>
        </w:rPr>
      </w:pPr>
    </w:p>
    <w:p w14:paraId="41E88CFA">
      <w:pPr>
        <w:rPr>
          <w:rFonts w:hint="default" w:ascii="Times New Roman" w:hAnsi="Times New Roman" w:cs="Times New Roman"/>
          <w:sz w:val="24"/>
          <w:szCs w:val="24"/>
        </w:rPr>
      </w:pPr>
      <w:r>
        <w:rPr>
          <w:rFonts w:hint="default" w:ascii="Times New Roman" w:hAnsi="Times New Roman" w:cs="Times New Roman"/>
          <w:sz w:val="24"/>
          <w:szCs w:val="24"/>
        </w:rPr>
        <w:t>填报人：                               填报单位：（</w:t>
      </w:r>
      <w:r>
        <w:rPr>
          <w:rFonts w:hint="default" w:ascii="Times New Roman" w:hAnsi="Times New Roman" w:cs="Times New Roman"/>
          <w:sz w:val="24"/>
          <w:szCs w:val="24"/>
          <w:lang w:eastAsia="zh-CN"/>
        </w:rPr>
        <w:t>区镇人民政府盖章</w:t>
      </w:r>
      <w:r>
        <w:rPr>
          <w:rFonts w:hint="default" w:ascii="Times New Roman" w:hAnsi="Times New Roman" w:cs="Times New Roman"/>
          <w:sz w:val="24"/>
          <w:szCs w:val="24"/>
        </w:rPr>
        <w:t>）                                填报时间：</w:t>
      </w:r>
    </w:p>
    <w:tbl>
      <w:tblPr>
        <w:tblStyle w:val="8"/>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1"/>
        <w:gridCol w:w="2486"/>
        <w:gridCol w:w="2909"/>
        <w:gridCol w:w="3453"/>
        <w:gridCol w:w="2342"/>
        <w:gridCol w:w="2132"/>
      </w:tblGrid>
      <w:tr w14:paraId="4CBA1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noWrap w:val="0"/>
            <w:vAlign w:val="center"/>
          </w:tcPr>
          <w:p w14:paraId="7226B25D">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877" w:type="pct"/>
            <w:noWrap w:val="0"/>
            <w:vAlign w:val="center"/>
          </w:tcPr>
          <w:p w14:paraId="5FF44BB7">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实施主体</w:t>
            </w:r>
            <w:r>
              <w:rPr>
                <w:rFonts w:hint="default" w:ascii="Times New Roman" w:hAnsi="Times New Roman" w:eastAsia="宋体" w:cs="Times New Roman"/>
                <w:sz w:val="24"/>
                <w:szCs w:val="24"/>
              </w:rPr>
              <w:t>姓名</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名称</w:t>
            </w:r>
            <w:r>
              <w:rPr>
                <w:rFonts w:hint="default" w:ascii="Times New Roman" w:hAnsi="Times New Roman" w:eastAsia="宋体" w:cs="Times New Roman"/>
                <w:sz w:val="24"/>
                <w:szCs w:val="24"/>
                <w:lang w:eastAsia="zh-CN"/>
              </w:rPr>
              <w:t>）</w:t>
            </w:r>
          </w:p>
        </w:tc>
        <w:tc>
          <w:tcPr>
            <w:tcW w:w="1026" w:type="pct"/>
            <w:noWrap w:val="0"/>
            <w:vAlign w:val="center"/>
          </w:tcPr>
          <w:p w14:paraId="74E8B62A">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实施地点（村、组）</w:t>
            </w:r>
          </w:p>
        </w:tc>
        <w:tc>
          <w:tcPr>
            <w:tcW w:w="1218" w:type="pct"/>
            <w:noWrap w:val="0"/>
            <w:vAlign w:val="center"/>
          </w:tcPr>
          <w:p w14:paraId="586EE2E1">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实施主体</w:t>
            </w:r>
            <w:r>
              <w:rPr>
                <w:rFonts w:hint="default" w:ascii="Times New Roman" w:hAnsi="Times New Roman" w:eastAsia="宋体" w:cs="Times New Roman"/>
                <w:sz w:val="24"/>
                <w:szCs w:val="24"/>
              </w:rPr>
              <w:t>身份证号或统一机构代码</w:t>
            </w:r>
          </w:p>
        </w:tc>
        <w:tc>
          <w:tcPr>
            <w:tcW w:w="826" w:type="pct"/>
            <w:noWrap w:val="0"/>
            <w:vAlign w:val="center"/>
          </w:tcPr>
          <w:p w14:paraId="521901BD">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752" w:type="pct"/>
            <w:noWrap w:val="0"/>
            <w:vAlign w:val="center"/>
          </w:tcPr>
          <w:p w14:paraId="5D81D41A">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大豆播种</w:t>
            </w:r>
            <w:r>
              <w:rPr>
                <w:rFonts w:hint="default" w:ascii="Times New Roman" w:hAnsi="Times New Roman" w:eastAsia="宋体" w:cs="Times New Roman"/>
                <w:sz w:val="24"/>
                <w:szCs w:val="24"/>
              </w:rPr>
              <w:t>面积（亩）</w:t>
            </w:r>
          </w:p>
        </w:tc>
      </w:tr>
      <w:tr w14:paraId="79E98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97" w:type="pct"/>
            <w:noWrap w:val="0"/>
            <w:vAlign w:val="center"/>
          </w:tcPr>
          <w:p w14:paraId="2F8997DC">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77" w:type="pct"/>
            <w:noWrap w:val="0"/>
            <w:vAlign w:val="top"/>
          </w:tcPr>
          <w:p w14:paraId="7C97A0F7">
            <w:pPr>
              <w:jc w:val="center"/>
              <w:rPr>
                <w:rFonts w:hint="default" w:ascii="Times New Roman" w:hAnsi="Times New Roman" w:eastAsia="宋体" w:cs="Times New Roman"/>
                <w:sz w:val="24"/>
                <w:szCs w:val="24"/>
              </w:rPr>
            </w:pPr>
          </w:p>
        </w:tc>
        <w:tc>
          <w:tcPr>
            <w:tcW w:w="1026" w:type="pct"/>
            <w:noWrap w:val="0"/>
            <w:vAlign w:val="center"/>
          </w:tcPr>
          <w:p w14:paraId="786C54E6">
            <w:pPr>
              <w:jc w:val="center"/>
              <w:rPr>
                <w:rFonts w:hint="default" w:ascii="Times New Roman" w:hAnsi="Times New Roman" w:eastAsia="宋体" w:cs="Times New Roman"/>
                <w:sz w:val="24"/>
                <w:szCs w:val="24"/>
              </w:rPr>
            </w:pPr>
          </w:p>
        </w:tc>
        <w:tc>
          <w:tcPr>
            <w:tcW w:w="1218" w:type="pct"/>
            <w:noWrap w:val="0"/>
            <w:vAlign w:val="center"/>
          </w:tcPr>
          <w:p w14:paraId="0ED0F4ED">
            <w:pPr>
              <w:jc w:val="center"/>
              <w:rPr>
                <w:rFonts w:hint="default" w:ascii="Times New Roman" w:hAnsi="Times New Roman" w:eastAsia="宋体" w:cs="Times New Roman"/>
                <w:sz w:val="24"/>
                <w:szCs w:val="24"/>
              </w:rPr>
            </w:pPr>
          </w:p>
        </w:tc>
        <w:tc>
          <w:tcPr>
            <w:tcW w:w="826" w:type="pct"/>
            <w:noWrap w:val="0"/>
            <w:vAlign w:val="center"/>
          </w:tcPr>
          <w:p w14:paraId="1C3C1B0B">
            <w:pPr>
              <w:jc w:val="center"/>
              <w:rPr>
                <w:rFonts w:hint="default" w:ascii="Times New Roman" w:hAnsi="Times New Roman" w:eastAsia="宋体" w:cs="Times New Roman"/>
                <w:sz w:val="24"/>
                <w:szCs w:val="24"/>
              </w:rPr>
            </w:pPr>
          </w:p>
        </w:tc>
        <w:tc>
          <w:tcPr>
            <w:tcW w:w="752" w:type="pct"/>
            <w:noWrap w:val="0"/>
            <w:vAlign w:val="center"/>
          </w:tcPr>
          <w:p w14:paraId="1DE59F39">
            <w:pPr>
              <w:jc w:val="center"/>
              <w:rPr>
                <w:rFonts w:hint="default" w:ascii="Times New Roman" w:hAnsi="Times New Roman" w:eastAsia="宋体" w:cs="Times New Roman"/>
                <w:sz w:val="24"/>
                <w:szCs w:val="24"/>
              </w:rPr>
            </w:pPr>
          </w:p>
        </w:tc>
      </w:tr>
      <w:tr w14:paraId="38272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97" w:type="pct"/>
            <w:noWrap w:val="0"/>
            <w:vAlign w:val="center"/>
          </w:tcPr>
          <w:p w14:paraId="7A9D1B21">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77" w:type="pct"/>
            <w:noWrap w:val="0"/>
            <w:vAlign w:val="top"/>
          </w:tcPr>
          <w:p w14:paraId="7C89D043">
            <w:pPr>
              <w:jc w:val="center"/>
              <w:rPr>
                <w:rFonts w:hint="default" w:ascii="Times New Roman" w:hAnsi="Times New Roman" w:eastAsia="宋体" w:cs="Times New Roman"/>
                <w:sz w:val="24"/>
                <w:szCs w:val="24"/>
              </w:rPr>
            </w:pPr>
          </w:p>
        </w:tc>
        <w:tc>
          <w:tcPr>
            <w:tcW w:w="1026" w:type="pct"/>
            <w:noWrap w:val="0"/>
            <w:vAlign w:val="center"/>
          </w:tcPr>
          <w:p w14:paraId="3B20308D">
            <w:pPr>
              <w:jc w:val="center"/>
              <w:rPr>
                <w:rFonts w:hint="default" w:ascii="Times New Roman" w:hAnsi="Times New Roman" w:eastAsia="宋体" w:cs="Times New Roman"/>
                <w:sz w:val="24"/>
                <w:szCs w:val="24"/>
              </w:rPr>
            </w:pPr>
          </w:p>
        </w:tc>
        <w:tc>
          <w:tcPr>
            <w:tcW w:w="1218" w:type="pct"/>
            <w:noWrap w:val="0"/>
            <w:vAlign w:val="center"/>
          </w:tcPr>
          <w:p w14:paraId="3EB275FA">
            <w:pPr>
              <w:jc w:val="center"/>
              <w:rPr>
                <w:rFonts w:hint="default" w:ascii="Times New Roman" w:hAnsi="Times New Roman" w:eastAsia="宋体" w:cs="Times New Roman"/>
                <w:sz w:val="24"/>
                <w:szCs w:val="24"/>
              </w:rPr>
            </w:pPr>
          </w:p>
        </w:tc>
        <w:tc>
          <w:tcPr>
            <w:tcW w:w="826" w:type="pct"/>
            <w:noWrap w:val="0"/>
            <w:vAlign w:val="center"/>
          </w:tcPr>
          <w:p w14:paraId="2F11D734">
            <w:pPr>
              <w:jc w:val="center"/>
              <w:rPr>
                <w:rFonts w:hint="default" w:ascii="Times New Roman" w:hAnsi="Times New Roman" w:eastAsia="宋体" w:cs="Times New Roman"/>
                <w:sz w:val="24"/>
                <w:szCs w:val="24"/>
              </w:rPr>
            </w:pPr>
          </w:p>
        </w:tc>
        <w:tc>
          <w:tcPr>
            <w:tcW w:w="752" w:type="pct"/>
            <w:noWrap w:val="0"/>
            <w:vAlign w:val="center"/>
          </w:tcPr>
          <w:p w14:paraId="25248624">
            <w:pPr>
              <w:jc w:val="center"/>
              <w:rPr>
                <w:rFonts w:hint="default" w:ascii="Times New Roman" w:hAnsi="Times New Roman" w:eastAsia="宋体" w:cs="Times New Roman"/>
                <w:sz w:val="24"/>
                <w:szCs w:val="24"/>
              </w:rPr>
            </w:pPr>
          </w:p>
        </w:tc>
      </w:tr>
      <w:tr w14:paraId="0FFE2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97" w:type="pct"/>
            <w:noWrap w:val="0"/>
            <w:vAlign w:val="center"/>
          </w:tcPr>
          <w:p w14:paraId="4C532897">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77" w:type="pct"/>
            <w:noWrap w:val="0"/>
            <w:vAlign w:val="top"/>
          </w:tcPr>
          <w:p w14:paraId="7C0EA3C6">
            <w:pPr>
              <w:jc w:val="center"/>
              <w:rPr>
                <w:rFonts w:hint="default" w:ascii="Times New Roman" w:hAnsi="Times New Roman" w:eastAsia="宋体" w:cs="Times New Roman"/>
                <w:sz w:val="24"/>
                <w:szCs w:val="24"/>
              </w:rPr>
            </w:pPr>
          </w:p>
        </w:tc>
        <w:tc>
          <w:tcPr>
            <w:tcW w:w="1026" w:type="pct"/>
            <w:noWrap w:val="0"/>
            <w:vAlign w:val="center"/>
          </w:tcPr>
          <w:p w14:paraId="03FC77AA">
            <w:pPr>
              <w:jc w:val="center"/>
              <w:rPr>
                <w:rFonts w:hint="default" w:ascii="Times New Roman" w:hAnsi="Times New Roman" w:eastAsia="宋体" w:cs="Times New Roman"/>
                <w:sz w:val="24"/>
                <w:szCs w:val="24"/>
              </w:rPr>
            </w:pPr>
          </w:p>
        </w:tc>
        <w:tc>
          <w:tcPr>
            <w:tcW w:w="1218" w:type="pct"/>
            <w:noWrap w:val="0"/>
            <w:vAlign w:val="center"/>
          </w:tcPr>
          <w:p w14:paraId="00F1143E">
            <w:pPr>
              <w:jc w:val="center"/>
              <w:rPr>
                <w:rFonts w:hint="default" w:ascii="Times New Roman" w:hAnsi="Times New Roman" w:eastAsia="宋体" w:cs="Times New Roman"/>
                <w:sz w:val="24"/>
                <w:szCs w:val="24"/>
              </w:rPr>
            </w:pPr>
          </w:p>
        </w:tc>
        <w:tc>
          <w:tcPr>
            <w:tcW w:w="826" w:type="pct"/>
            <w:noWrap w:val="0"/>
            <w:vAlign w:val="center"/>
          </w:tcPr>
          <w:p w14:paraId="76507C47">
            <w:pPr>
              <w:jc w:val="center"/>
              <w:rPr>
                <w:rFonts w:hint="default" w:ascii="Times New Roman" w:hAnsi="Times New Roman" w:eastAsia="宋体" w:cs="Times New Roman"/>
                <w:sz w:val="24"/>
                <w:szCs w:val="24"/>
              </w:rPr>
            </w:pPr>
          </w:p>
        </w:tc>
        <w:tc>
          <w:tcPr>
            <w:tcW w:w="752" w:type="pct"/>
            <w:noWrap w:val="0"/>
            <w:vAlign w:val="center"/>
          </w:tcPr>
          <w:p w14:paraId="26B235B0">
            <w:pPr>
              <w:jc w:val="center"/>
              <w:rPr>
                <w:rFonts w:hint="default" w:ascii="Times New Roman" w:hAnsi="Times New Roman" w:eastAsia="宋体" w:cs="Times New Roman"/>
                <w:sz w:val="24"/>
                <w:szCs w:val="24"/>
              </w:rPr>
            </w:pPr>
          </w:p>
        </w:tc>
      </w:tr>
      <w:tr w14:paraId="10721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97" w:type="pct"/>
            <w:noWrap w:val="0"/>
            <w:vAlign w:val="center"/>
          </w:tcPr>
          <w:p w14:paraId="371A5B49">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877" w:type="pct"/>
            <w:noWrap w:val="0"/>
            <w:vAlign w:val="top"/>
          </w:tcPr>
          <w:p w14:paraId="02D797BA">
            <w:pPr>
              <w:jc w:val="center"/>
              <w:rPr>
                <w:rFonts w:hint="default" w:ascii="Times New Roman" w:hAnsi="Times New Roman" w:eastAsia="宋体" w:cs="Times New Roman"/>
                <w:sz w:val="24"/>
                <w:szCs w:val="24"/>
              </w:rPr>
            </w:pPr>
          </w:p>
        </w:tc>
        <w:tc>
          <w:tcPr>
            <w:tcW w:w="1026" w:type="pct"/>
            <w:noWrap w:val="0"/>
            <w:vAlign w:val="center"/>
          </w:tcPr>
          <w:p w14:paraId="1EA38ACC">
            <w:pPr>
              <w:jc w:val="center"/>
              <w:rPr>
                <w:rFonts w:hint="default" w:ascii="Times New Roman" w:hAnsi="Times New Roman" w:eastAsia="宋体" w:cs="Times New Roman"/>
                <w:sz w:val="24"/>
                <w:szCs w:val="24"/>
              </w:rPr>
            </w:pPr>
          </w:p>
        </w:tc>
        <w:tc>
          <w:tcPr>
            <w:tcW w:w="1218" w:type="pct"/>
            <w:noWrap w:val="0"/>
            <w:vAlign w:val="center"/>
          </w:tcPr>
          <w:p w14:paraId="0F766421">
            <w:pPr>
              <w:jc w:val="center"/>
              <w:rPr>
                <w:rFonts w:hint="default" w:ascii="Times New Roman" w:hAnsi="Times New Roman" w:eastAsia="宋体" w:cs="Times New Roman"/>
                <w:sz w:val="24"/>
                <w:szCs w:val="24"/>
              </w:rPr>
            </w:pPr>
          </w:p>
        </w:tc>
        <w:tc>
          <w:tcPr>
            <w:tcW w:w="826" w:type="pct"/>
            <w:noWrap w:val="0"/>
            <w:vAlign w:val="center"/>
          </w:tcPr>
          <w:p w14:paraId="667AAE27">
            <w:pPr>
              <w:jc w:val="center"/>
              <w:rPr>
                <w:rFonts w:hint="default" w:ascii="Times New Roman" w:hAnsi="Times New Roman" w:eastAsia="宋体" w:cs="Times New Roman"/>
                <w:sz w:val="24"/>
                <w:szCs w:val="24"/>
              </w:rPr>
            </w:pPr>
          </w:p>
        </w:tc>
        <w:tc>
          <w:tcPr>
            <w:tcW w:w="752" w:type="pct"/>
            <w:noWrap w:val="0"/>
            <w:vAlign w:val="center"/>
          </w:tcPr>
          <w:p w14:paraId="37E592BE">
            <w:pPr>
              <w:jc w:val="center"/>
              <w:rPr>
                <w:rFonts w:hint="default" w:ascii="Times New Roman" w:hAnsi="Times New Roman" w:eastAsia="宋体" w:cs="Times New Roman"/>
                <w:sz w:val="24"/>
                <w:szCs w:val="24"/>
              </w:rPr>
            </w:pPr>
          </w:p>
        </w:tc>
      </w:tr>
      <w:tr w14:paraId="22097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97" w:type="pct"/>
            <w:noWrap w:val="0"/>
            <w:vAlign w:val="center"/>
          </w:tcPr>
          <w:p w14:paraId="35DE7DCE">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877" w:type="pct"/>
            <w:noWrap w:val="0"/>
            <w:vAlign w:val="top"/>
          </w:tcPr>
          <w:p w14:paraId="2509118C">
            <w:pPr>
              <w:jc w:val="center"/>
              <w:rPr>
                <w:rFonts w:hint="default" w:ascii="Times New Roman" w:hAnsi="Times New Roman" w:eastAsia="宋体" w:cs="Times New Roman"/>
                <w:sz w:val="24"/>
                <w:szCs w:val="24"/>
              </w:rPr>
            </w:pPr>
          </w:p>
        </w:tc>
        <w:tc>
          <w:tcPr>
            <w:tcW w:w="1026" w:type="pct"/>
            <w:noWrap w:val="0"/>
            <w:vAlign w:val="center"/>
          </w:tcPr>
          <w:p w14:paraId="42ACE162">
            <w:pPr>
              <w:jc w:val="center"/>
              <w:rPr>
                <w:rFonts w:hint="default" w:ascii="Times New Roman" w:hAnsi="Times New Roman" w:eastAsia="宋体" w:cs="Times New Roman"/>
                <w:sz w:val="24"/>
                <w:szCs w:val="24"/>
              </w:rPr>
            </w:pPr>
          </w:p>
        </w:tc>
        <w:tc>
          <w:tcPr>
            <w:tcW w:w="1218" w:type="pct"/>
            <w:noWrap w:val="0"/>
            <w:vAlign w:val="center"/>
          </w:tcPr>
          <w:p w14:paraId="2C1F614D">
            <w:pPr>
              <w:jc w:val="center"/>
              <w:rPr>
                <w:rFonts w:hint="default" w:ascii="Times New Roman" w:hAnsi="Times New Roman" w:eastAsia="宋体" w:cs="Times New Roman"/>
                <w:sz w:val="24"/>
                <w:szCs w:val="24"/>
              </w:rPr>
            </w:pPr>
          </w:p>
        </w:tc>
        <w:tc>
          <w:tcPr>
            <w:tcW w:w="826" w:type="pct"/>
            <w:noWrap w:val="0"/>
            <w:vAlign w:val="center"/>
          </w:tcPr>
          <w:p w14:paraId="277DA600">
            <w:pPr>
              <w:jc w:val="center"/>
              <w:rPr>
                <w:rFonts w:hint="default" w:ascii="Times New Roman" w:hAnsi="Times New Roman" w:eastAsia="宋体" w:cs="Times New Roman"/>
                <w:sz w:val="24"/>
                <w:szCs w:val="24"/>
              </w:rPr>
            </w:pPr>
          </w:p>
        </w:tc>
        <w:tc>
          <w:tcPr>
            <w:tcW w:w="752" w:type="pct"/>
            <w:noWrap w:val="0"/>
            <w:vAlign w:val="center"/>
          </w:tcPr>
          <w:p w14:paraId="29147F38">
            <w:pPr>
              <w:jc w:val="center"/>
              <w:rPr>
                <w:rFonts w:hint="default" w:ascii="Times New Roman" w:hAnsi="Times New Roman" w:eastAsia="宋体" w:cs="Times New Roman"/>
                <w:sz w:val="24"/>
                <w:szCs w:val="24"/>
              </w:rPr>
            </w:pPr>
          </w:p>
        </w:tc>
      </w:tr>
      <w:tr w14:paraId="20C35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97" w:type="pct"/>
            <w:noWrap w:val="0"/>
            <w:vAlign w:val="center"/>
          </w:tcPr>
          <w:p w14:paraId="0C0449FC">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877" w:type="pct"/>
            <w:noWrap w:val="0"/>
            <w:vAlign w:val="top"/>
          </w:tcPr>
          <w:p w14:paraId="0788A3D6">
            <w:pPr>
              <w:jc w:val="center"/>
              <w:rPr>
                <w:rFonts w:hint="default" w:ascii="Times New Roman" w:hAnsi="Times New Roman" w:eastAsia="宋体" w:cs="Times New Roman"/>
                <w:sz w:val="24"/>
                <w:szCs w:val="24"/>
              </w:rPr>
            </w:pPr>
          </w:p>
        </w:tc>
        <w:tc>
          <w:tcPr>
            <w:tcW w:w="1026" w:type="pct"/>
            <w:noWrap w:val="0"/>
            <w:vAlign w:val="center"/>
          </w:tcPr>
          <w:p w14:paraId="37064E5D">
            <w:pPr>
              <w:jc w:val="center"/>
              <w:rPr>
                <w:rFonts w:hint="default" w:ascii="Times New Roman" w:hAnsi="Times New Roman" w:eastAsia="宋体" w:cs="Times New Roman"/>
                <w:sz w:val="24"/>
                <w:szCs w:val="24"/>
              </w:rPr>
            </w:pPr>
          </w:p>
        </w:tc>
        <w:tc>
          <w:tcPr>
            <w:tcW w:w="1218" w:type="pct"/>
            <w:noWrap w:val="0"/>
            <w:vAlign w:val="center"/>
          </w:tcPr>
          <w:p w14:paraId="4E3A156C">
            <w:pPr>
              <w:jc w:val="center"/>
              <w:rPr>
                <w:rFonts w:hint="default" w:ascii="Times New Roman" w:hAnsi="Times New Roman" w:eastAsia="宋体" w:cs="Times New Roman"/>
                <w:sz w:val="24"/>
                <w:szCs w:val="24"/>
              </w:rPr>
            </w:pPr>
          </w:p>
        </w:tc>
        <w:tc>
          <w:tcPr>
            <w:tcW w:w="826" w:type="pct"/>
            <w:noWrap w:val="0"/>
            <w:vAlign w:val="center"/>
          </w:tcPr>
          <w:p w14:paraId="2E9C46FD">
            <w:pPr>
              <w:jc w:val="center"/>
              <w:rPr>
                <w:rFonts w:hint="default" w:ascii="Times New Roman" w:hAnsi="Times New Roman" w:eastAsia="宋体" w:cs="Times New Roman"/>
                <w:sz w:val="24"/>
                <w:szCs w:val="24"/>
              </w:rPr>
            </w:pPr>
          </w:p>
        </w:tc>
        <w:tc>
          <w:tcPr>
            <w:tcW w:w="752" w:type="pct"/>
            <w:noWrap w:val="0"/>
            <w:vAlign w:val="center"/>
          </w:tcPr>
          <w:p w14:paraId="479C0374">
            <w:pPr>
              <w:jc w:val="center"/>
              <w:rPr>
                <w:rFonts w:hint="default" w:ascii="Times New Roman" w:hAnsi="Times New Roman" w:eastAsia="宋体" w:cs="Times New Roman"/>
                <w:sz w:val="24"/>
                <w:szCs w:val="24"/>
              </w:rPr>
            </w:pPr>
          </w:p>
        </w:tc>
      </w:tr>
      <w:tr w14:paraId="25C87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97" w:type="pct"/>
            <w:noWrap w:val="0"/>
            <w:vAlign w:val="center"/>
          </w:tcPr>
          <w:p w14:paraId="278FFECA">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合计</w:t>
            </w:r>
          </w:p>
        </w:tc>
        <w:tc>
          <w:tcPr>
            <w:tcW w:w="877" w:type="pct"/>
            <w:noWrap w:val="0"/>
            <w:vAlign w:val="top"/>
          </w:tcPr>
          <w:p w14:paraId="331C94FD">
            <w:pPr>
              <w:jc w:val="center"/>
              <w:rPr>
                <w:rFonts w:hint="default" w:ascii="Times New Roman" w:hAnsi="Times New Roman" w:eastAsia="宋体" w:cs="Times New Roman"/>
                <w:sz w:val="24"/>
                <w:szCs w:val="24"/>
              </w:rPr>
            </w:pPr>
          </w:p>
        </w:tc>
        <w:tc>
          <w:tcPr>
            <w:tcW w:w="1026" w:type="pct"/>
            <w:noWrap w:val="0"/>
            <w:vAlign w:val="center"/>
          </w:tcPr>
          <w:p w14:paraId="44D05D5E">
            <w:pPr>
              <w:jc w:val="center"/>
              <w:rPr>
                <w:rFonts w:hint="default" w:ascii="Times New Roman" w:hAnsi="Times New Roman" w:eastAsia="宋体" w:cs="Times New Roman"/>
                <w:sz w:val="24"/>
                <w:szCs w:val="24"/>
              </w:rPr>
            </w:pPr>
          </w:p>
        </w:tc>
        <w:tc>
          <w:tcPr>
            <w:tcW w:w="1218" w:type="pct"/>
            <w:noWrap w:val="0"/>
            <w:vAlign w:val="center"/>
          </w:tcPr>
          <w:p w14:paraId="546F2328">
            <w:pPr>
              <w:jc w:val="center"/>
              <w:rPr>
                <w:rFonts w:hint="default" w:ascii="Times New Roman" w:hAnsi="Times New Roman" w:eastAsia="宋体" w:cs="Times New Roman"/>
                <w:sz w:val="24"/>
                <w:szCs w:val="24"/>
              </w:rPr>
            </w:pPr>
          </w:p>
        </w:tc>
        <w:tc>
          <w:tcPr>
            <w:tcW w:w="826" w:type="pct"/>
            <w:noWrap w:val="0"/>
            <w:vAlign w:val="center"/>
          </w:tcPr>
          <w:p w14:paraId="0970D1EA">
            <w:pPr>
              <w:jc w:val="center"/>
              <w:rPr>
                <w:rFonts w:hint="default" w:ascii="Times New Roman" w:hAnsi="Times New Roman" w:eastAsia="宋体" w:cs="Times New Roman"/>
                <w:sz w:val="24"/>
                <w:szCs w:val="24"/>
              </w:rPr>
            </w:pPr>
          </w:p>
        </w:tc>
        <w:tc>
          <w:tcPr>
            <w:tcW w:w="752" w:type="pct"/>
            <w:noWrap w:val="0"/>
            <w:vAlign w:val="center"/>
          </w:tcPr>
          <w:p w14:paraId="020C4F50">
            <w:pPr>
              <w:jc w:val="center"/>
              <w:rPr>
                <w:rFonts w:hint="default" w:ascii="Times New Roman" w:hAnsi="Times New Roman" w:eastAsia="宋体" w:cs="Times New Roman"/>
                <w:sz w:val="24"/>
                <w:szCs w:val="24"/>
              </w:rPr>
            </w:pPr>
          </w:p>
        </w:tc>
      </w:tr>
    </w:tbl>
    <w:p w14:paraId="7BD373A8">
      <w:pPr>
        <w:spacing w:line="240" w:lineRule="auto"/>
        <w:jc w:val="left"/>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sz w:val="21"/>
          <w:szCs w:val="21"/>
          <w:lang w:eastAsia="zh-CN"/>
        </w:rPr>
        <w:t>填写说明：</w:t>
      </w:r>
      <w:r>
        <w:rPr>
          <w:rFonts w:hint="default" w:ascii="Times New Roman" w:hAnsi="Times New Roman" w:eastAsia="宋体" w:cs="Times New Roman"/>
          <w:sz w:val="21"/>
          <w:szCs w:val="21"/>
          <w:lang w:val="en-US" w:eastAsia="zh-CN"/>
        </w:rPr>
        <w:t>1.大豆播种</w:t>
      </w:r>
      <w:r>
        <w:rPr>
          <w:rFonts w:hint="default" w:ascii="Times New Roman" w:hAnsi="Times New Roman" w:cs="Times New Roman"/>
          <w:sz w:val="21"/>
          <w:szCs w:val="21"/>
          <w:lang w:val="en-US" w:eastAsia="zh-CN"/>
        </w:rPr>
        <w:t>面积：</w:t>
      </w:r>
      <w:r>
        <w:rPr>
          <w:rFonts w:hint="default" w:ascii="Times New Roman" w:hAnsi="Times New Roman" w:eastAsia="宋体" w:cs="Times New Roman"/>
          <w:sz w:val="21"/>
          <w:szCs w:val="21"/>
        </w:rPr>
        <w:t>填写</w:t>
      </w:r>
      <w:r>
        <w:rPr>
          <w:rFonts w:hint="default" w:ascii="Times New Roman" w:hAnsi="Times New Roman" w:eastAsia="宋体" w:cs="Times New Roman"/>
          <w:sz w:val="21"/>
          <w:szCs w:val="21"/>
          <w:lang w:eastAsia="zh-CN"/>
        </w:rPr>
        <w:t>同一实施</w:t>
      </w:r>
      <w:r>
        <w:rPr>
          <w:rFonts w:hint="default" w:ascii="Times New Roman" w:hAnsi="Times New Roman" w:cs="Times New Roman"/>
          <w:sz w:val="21"/>
          <w:szCs w:val="21"/>
          <w:lang w:val="en-US" w:eastAsia="zh-CN"/>
        </w:rPr>
        <w:t>主体在各村实际种植大豆的总面积；</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一区镇一表。</w:t>
      </w:r>
    </w:p>
    <w:p w14:paraId="15655602">
      <w:pPr>
        <w:spacing w:line="240" w:lineRule="auto"/>
        <w:jc w:val="left"/>
        <w:rPr>
          <w:rFonts w:hint="default" w:ascii="Times New Roman" w:hAnsi="Times New Roman" w:eastAsia="仿宋_GB2312" w:cs="Times New Roman"/>
          <w:sz w:val="32"/>
          <w:szCs w:val="32"/>
          <w:lang w:val="en-US" w:eastAsia="zh-CN"/>
        </w:rPr>
        <w:sectPr>
          <w:pgSz w:w="16838" w:h="11906" w:orient="landscape"/>
          <w:pgMar w:top="1803" w:right="1440" w:bottom="1803" w:left="1440" w:header="851" w:footer="992" w:gutter="0"/>
          <w:pgNumType w:fmt="decimal"/>
          <w:cols w:space="720" w:num="1"/>
          <w:rtlGutter w:val="0"/>
          <w:docGrid w:type="lines" w:linePitch="319" w:charSpace="0"/>
        </w:sectPr>
      </w:pPr>
    </w:p>
    <w:p w14:paraId="19198AD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附件7</w:t>
      </w:r>
    </w:p>
    <w:p w14:paraId="34EF5F2B">
      <w:pPr>
        <w:spacing w:line="240" w:lineRule="auto"/>
        <w:jc w:val="left"/>
        <w:rPr>
          <w:rFonts w:hint="default" w:ascii="Times New Roman" w:hAnsi="Times New Roman" w:eastAsia="宋体" w:cs="Times New Roman"/>
          <w:sz w:val="36"/>
          <w:szCs w:val="36"/>
          <w:lang w:val="en-US" w:eastAsia="zh-CN"/>
        </w:rPr>
      </w:pPr>
    </w:p>
    <w:p w14:paraId="4F6132FC">
      <w:pPr>
        <w:spacing w:line="240" w:lineRule="auto"/>
        <w:jc w:val="left"/>
        <w:rPr>
          <w:rFonts w:hint="default" w:ascii="Times New Roman" w:hAnsi="Times New Roman" w:eastAsia="宋体" w:cs="Times New Roman"/>
          <w:sz w:val="36"/>
          <w:szCs w:val="36"/>
          <w:lang w:val="en-US" w:eastAsia="zh-CN"/>
        </w:rPr>
      </w:pPr>
      <w:r>
        <w:rPr>
          <w:rFonts w:hint="default" w:ascii="Times New Roman" w:hAnsi="Times New Roman" w:eastAsia="宋体" w:cs="Times New Roman"/>
          <w:sz w:val="36"/>
          <w:szCs w:val="36"/>
          <w:lang w:val="en-US" w:eastAsia="zh-CN"/>
        </w:rPr>
        <w:t>海门区2025年新型经营主体（大豆）单产提升行动</w:t>
      </w:r>
    </w:p>
    <w:p w14:paraId="0017FE4E">
      <w:pPr>
        <w:spacing w:line="240" w:lineRule="auto"/>
        <w:ind w:firstLine="0"/>
        <w:jc w:val="center"/>
        <w:rPr>
          <w:rFonts w:hint="default" w:ascii="Times New Roman" w:hAnsi="Times New Roman" w:cs="Times New Roman"/>
          <w:sz w:val="36"/>
          <w:szCs w:val="36"/>
        </w:rPr>
      </w:pPr>
      <w:r>
        <w:rPr>
          <w:rFonts w:hint="default" w:ascii="Times New Roman" w:hAnsi="Times New Roman" w:eastAsia="宋体" w:cs="Times New Roman"/>
          <w:sz w:val="36"/>
          <w:szCs w:val="36"/>
          <w:lang w:val="en-US" w:eastAsia="zh-CN"/>
        </w:rPr>
        <w:t>项目</w:t>
      </w:r>
      <w:r>
        <w:rPr>
          <w:rFonts w:hint="default" w:ascii="Times New Roman" w:hAnsi="Times New Roman" w:eastAsia="方正小标宋_GBK" w:cs="Times New Roman"/>
          <w:sz w:val="36"/>
          <w:szCs w:val="36"/>
        </w:rPr>
        <w:t>测产申请表</w:t>
      </w:r>
    </w:p>
    <w:tbl>
      <w:tblPr>
        <w:tblStyle w:val="8"/>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700"/>
        <w:gridCol w:w="1250"/>
        <w:gridCol w:w="1523"/>
        <w:gridCol w:w="1363"/>
        <w:gridCol w:w="1056"/>
        <w:gridCol w:w="1458"/>
      </w:tblGrid>
      <w:tr w14:paraId="0DC3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500" w:type="dxa"/>
            <w:noWrap w:val="0"/>
            <w:vAlign w:val="center"/>
          </w:tcPr>
          <w:p w14:paraId="2A3815CE">
            <w:pPr>
              <w:spacing w:line="0" w:lineRule="atLeast"/>
              <w:ind w:firstLine="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实施主体</w:t>
            </w:r>
            <w:r>
              <w:rPr>
                <w:rFonts w:hint="default" w:ascii="Times New Roman" w:hAnsi="Times New Roman" w:cs="Times New Roman"/>
                <w:b/>
                <w:bCs/>
                <w:sz w:val="24"/>
                <w:szCs w:val="24"/>
                <w:lang w:eastAsia="zh-CN"/>
              </w:rPr>
              <w:t>（盖章）</w:t>
            </w:r>
          </w:p>
        </w:tc>
        <w:tc>
          <w:tcPr>
            <w:tcW w:w="3473" w:type="dxa"/>
            <w:gridSpan w:val="3"/>
            <w:noWrap w:val="0"/>
            <w:vAlign w:val="center"/>
          </w:tcPr>
          <w:p w14:paraId="7928CF0B">
            <w:pPr>
              <w:spacing w:line="0" w:lineRule="atLeast"/>
              <w:ind w:firstLine="0"/>
              <w:jc w:val="center"/>
              <w:rPr>
                <w:rFonts w:hint="default" w:ascii="Times New Roman" w:hAnsi="Times New Roman" w:eastAsia="宋体" w:cs="Times New Roman"/>
                <w:sz w:val="24"/>
                <w:szCs w:val="24"/>
              </w:rPr>
            </w:pPr>
          </w:p>
        </w:tc>
        <w:tc>
          <w:tcPr>
            <w:tcW w:w="1363" w:type="dxa"/>
            <w:noWrap w:val="0"/>
            <w:vAlign w:val="center"/>
          </w:tcPr>
          <w:p w14:paraId="040AF35D">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种植</w:t>
            </w:r>
            <w:r>
              <w:rPr>
                <w:rFonts w:hint="default" w:ascii="Times New Roman" w:hAnsi="Times New Roman" w:eastAsia="宋体" w:cs="Times New Roman"/>
                <w:sz w:val="24"/>
                <w:szCs w:val="24"/>
              </w:rPr>
              <w:t>品种</w:t>
            </w:r>
          </w:p>
        </w:tc>
        <w:tc>
          <w:tcPr>
            <w:tcW w:w="2514" w:type="dxa"/>
            <w:gridSpan w:val="2"/>
            <w:noWrap w:val="0"/>
            <w:vAlign w:val="center"/>
          </w:tcPr>
          <w:p w14:paraId="69EC89B8">
            <w:pPr>
              <w:spacing w:line="0" w:lineRule="atLeast"/>
              <w:ind w:firstLine="0"/>
              <w:jc w:val="center"/>
              <w:rPr>
                <w:rFonts w:hint="default" w:ascii="Times New Roman" w:hAnsi="Times New Roman" w:eastAsia="宋体" w:cs="Times New Roman"/>
                <w:sz w:val="24"/>
                <w:szCs w:val="24"/>
              </w:rPr>
            </w:pPr>
          </w:p>
        </w:tc>
      </w:tr>
      <w:tr w14:paraId="065F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500" w:type="dxa"/>
            <w:noWrap w:val="0"/>
            <w:vAlign w:val="center"/>
          </w:tcPr>
          <w:p w14:paraId="2373896B">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测产范围</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区镇</w:t>
            </w:r>
            <w:r>
              <w:rPr>
                <w:rFonts w:hint="default" w:ascii="Times New Roman" w:hAnsi="Times New Roman" w:eastAsia="宋体" w:cs="Times New Roman"/>
                <w:sz w:val="24"/>
                <w:szCs w:val="24"/>
              </w:rPr>
              <w:t>、村）</w:t>
            </w:r>
          </w:p>
        </w:tc>
        <w:tc>
          <w:tcPr>
            <w:tcW w:w="3473" w:type="dxa"/>
            <w:gridSpan w:val="3"/>
            <w:noWrap w:val="0"/>
            <w:vAlign w:val="center"/>
          </w:tcPr>
          <w:p w14:paraId="4397BF79">
            <w:pPr>
              <w:spacing w:line="0" w:lineRule="atLeast"/>
              <w:ind w:firstLine="0"/>
              <w:jc w:val="center"/>
              <w:rPr>
                <w:rFonts w:hint="default" w:ascii="Times New Roman" w:hAnsi="Times New Roman" w:eastAsia="宋体" w:cs="Times New Roman"/>
                <w:sz w:val="24"/>
                <w:szCs w:val="24"/>
              </w:rPr>
            </w:pPr>
          </w:p>
        </w:tc>
        <w:tc>
          <w:tcPr>
            <w:tcW w:w="1363" w:type="dxa"/>
            <w:noWrap w:val="0"/>
            <w:vAlign w:val="center"/>
          </w:tcPr>
          <w:p w14:paraId="63952529">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申请测产</w:t>
            </w:r>
          </w:p>
          <w:p w14:paraId="4E85F357">
            <w:pPr>
              <w:spacing w:line="0" w:lineRule="atLeast"/>
              <w:ind w:firstLine="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时间</w:t>
            </w:r>
          </w:p>
        </w:tc>
        <w:tc>
          <w:tcPr>
            <w:tcW w:w="2514" w:type="dxa"/>
            <w:gridSpan w:val="2"/>
            <w:noWrap w:val="0"/>
            <w:vAlign w:val="center"/>
          </w:tcPr>
          <w:p w14:paraId="60A71DBD">
            <w:pPr>
              <w:spacing w:line="0" w:lineRule="atLeast"/>
              <w:ind w:firstLine="0"/>
              <w:jc w:val="left"/>
              <w:rPr>
                <w:rFonts w:hint="default" w:ascii="Times New Roman" w:hAnsi="Times New Roman" w:eastAsia="宋体" w:cs="Times New Roman"/>
                <w:sz w:val="24"/>
                <w:szCs w:val="24"/>
              </w:rPr>
            </w:pPr>
          </w:p>
        </w:tc>
      </w:tr>
      <w:tr w14:paraId="3447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00" w:type="dxa"/>
            <w:vMerge w:val="restart"/>
            <w:noWrap w:val="0"/>
            <w:vAlign w:val="center"/>
          </w:tcPr>
          <w:p w14:paraId="7FD8A347">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申请</w:t>
            </w:r>
            <w:r>
              <w:rPr>
                <w:rFonts w:hint="default" w:ascii="Times New Roman" w:hAnsi="Times New Roman" w:eastAsia="宋体" w:cs="Times New Roman"/>
                <w:sz w:val="24"/>
                <w:szCs w:val="24"/>
                <w:lang w:eastAsia="zh-CN"/>
              </w:rPr>
              <w:t>测</w:t>
            </w:r>
            <w:r>
              <w:rPr>
                <w:rFonts w:hint="default" w:ascii="Times New Roman" w:hAnsi="Times New Roman" w:eastAsia="宋体" w:cs="Times New Roman"/>
                <w:sz w:val="24"/>
                <w:szCs w:val="24"/>
              </w:rPr>
              <w:t>产</w:t>
            </w:r>
          </w:p>
          <w:p w14:paraId="0DCFD23C">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验收田块</w:t>
            </w:r>
          </w:p>
        </w:tc>
        <w:tc>
          <w:tcPr>
            <w:tcW w:w="700" w:type="dxa"/>
            <w:vMerge w:val="restart"/>
            <w:noWrap w:val="0"/>
            <w:vAlign w:val="center"/>
          </w:tcPr>
          <w:p w14:paraId="5761AFDC">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6650" w:type="dxa"/>
            <w:gridSpan w:val="5"/>
            <w:noWrap w:val="0"/>
            <w:vAlign w:val="center"/>
          </w:tcPr>
          <w:p w14:paraId="1FEF185C">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自测</w:t>
            </w:r>
            <w:r>
              <w:rPr>
                <w:rFonts w:hint="default" w:ascii="Times New Roman" w:hAnsi="Times New Roman" w:eastAsia="宋体" w:cs="Times New Roman"/>
                <w:sz w:val="24"/>
                <w:szCs w:val="24"/>
              </w:rPr>
              <w:t>产量</w:t>
            </w:r>
          </w:p>
        </w:tc>
      </w:tr>
      <w:tr w14:paraId="60E6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00" w:type="dxa"/>
            <w:vMerge w:val="continue"/>
            <w:noWrap w:val="0"/>
            <w:vAlign w:val="center"/>
          </w:tcPr>
          <w:p w14:paraId="3AE73326">
            <w:pPr>
              <w:spacing w:line="0" w:lineRule="atLeast"/>
              <w:ind w:firstLine="0"/>
              <w:jc w:val="center"/>
              <w:rPr>
                <w:rFonts w:hint="default" w:ascii="Times New Roman" w:hAnsi="Times New Roman" w:eastAsia="宋体" w:cs="Times New Roman"/>
                <w:sz w:val="24"/>
                <w:szCs w:val="24"/>
              </w:rPr>
            </w:pPr>
          </w:p>
        </w:tc>
        <w:tc>
          <w:tcPr>
            <w:tcW w:w="700" w:type="dxa"/>
            <w:vMerge w:val="continue"/>
            <w:noWrap w:val="0"/>
            <w:vAlign w:val="center"/>
          </w:tcPr>
          <w:p w14:paraId="25E202E8">
            <w:pPr>
              <w:spacing w:line="0" w:lineRule="atLeast"/>
              <w:ind w:firstLine="0"/>
              <w:jc w:val="center"/>
              <w:rPr>
                <w:rFonts w:hint="default" w:ascii="Times New Roman" w:hAnsi="Times New Roman" w:eastAsia="宋体" w:cs="Times New Roman"/>
                <w:sz w:val="24"/>
                <w:szCs w:val="24"/>
              </w:rPr>
            </w:pPr>
          </w:p>
        </w:tc>
        <w:tc>
          <w:tcPr>
            <w:tcW w:w="1250" w:type="dxa"/>
            <w:noWrap w:val="0"/>
            <w:vAlign w:val="center"/>
          </w:tcPr>
          <w:p w14:paraId="69C86676">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每亩株数（万/亩）</w:t>
            </w:r>
          </w:p>
        </w:tc>
        <w:tc>
          <w:tcPr>
            <w:tcW w:w="1523" w:type="dxa"/>
            <w:noWrap w:val="0"/>
            <w:vAlign w:val="center"/>
          </w:tcPr>
          <w:p w14:paraId="2201222D">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单株有效荚</w:t>
            </w:r>
            <w:r>
              <w:rPr>
                <w:rFonts w:hint="default" w:ascii="Times New Roman" w:hAnsi="Times New Roman" w:eastAsia="宋体" w:cs="Times New Roman"/>
                <w:sz w:val="24"/>
                <w:szCs w:val="24"/>
                <w:lang w:eastAsia="zh-CN"/>
              </w:rPr>
              <w:t>（角）</w:t>
            </w:r>
            <w:r>
              <w:rPr>
                <w:rFonts w:hint="default" w:ascii="Times New Roman" w:hAnsi="Times New Roman" w:eastAsia="宋体" w:cs="Times New Roman"/>
                <w:sz w:val="24"/>
                <w:szCs w:val="24"/>
              </w:rPr>
              <w:t>数（个）</w:t>
            </w:r>
          </w:p>
        </w:tc>
        <w:tc>
          <w:tcPr>
            <w:tcW w:w="1363" w:type="dxa"/>
            <w:noWrap w:val="0"/>
            <w:vAlign w:val="center"/>
          </w:tcPr>
          <w:p w14:paraId="01628BDD">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每荚</w:t>
            </w:r>
            <w:r>
              <w:rPr>
                <w:rFonts w:hint="default" w:ascii="Times New Roman" w:hAnsi="Times New Roman" w:eastAsia="宋体" w:cs="Times New Roman"/>
                <w:sz w:val="24"/>
                <w:szCs w:val="24"/>
                <w:lang w:eastAsia="zh-CN"/>
              </w:rPr>
              <w:t>（角）</w:t>
            </w:r>
            <w:r>
              <w:rPr>
                <w:rFonts w:hint="default" w:ascii="Times New Roman" w:hAnsi="Times New Roman" w:eastAsia="宋体" w:cs="Times New Roman"/>
                <w:sz w:val="24"/>
                <w:szCs w:val="24"/>
              </w:rPr>
              <w:t>粒数</w:t>
            </w:r>
          </w:p>
          <w:p w14:paraId="4B7C07B9">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（粒）</w:t>
            </w:r>
          </w:p>
        </w:tc>
        <w:tc>
          <w:tcPr>
            <w:tcW w:w="1056" w:type="dxa"/>
            <w:noWrap w:val="0"/>
            <w:vAlign w:val="center"/>
          </w:tcPr>
          <w:p w14:paraId="0AC32A72">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百</w:t>
            </w:r>
            <w:r>
              <w:rPr>
                <w:rFonts w:hint="default" w:ascii="Times New Roman" w:hAnsi="Times New Roman" w:eastAsia="宋体" w:cs="Times New Roman"/>
                <w:sz w:val="24"/>
                <w:szCs w:val="24"/>
                <w:lang w:eastAsia="zh-CN"/>
              </w:rPr>
              <w:t>（千）</w:t>
            </w:r>
            <w:r>
              <w:rPr>
                <w:rFonts w:hint="default" w:ascii="Times New Roman" w:hAnsi="Times New Roman" w:eastAsia="宋体" w:cs="Times New Roman"/>
                <w:sz w:val="24"/>
                <w:szCs w:val="24"/>
              </w:rPr>
              <w:t>粒重（克）</w:t>
            </w:r>
          </w:p>
        </w:tc>
        <w:tc>
          <w:tcPr>
            <w:tcW w:w="1458" w:type="dxa"/>
            <w:noWrap w:val="0"/>
            <w:vAlign w:val="center"/>
          </w:tcPr>
          <w:p w14:paraId="6A3A15B1">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理论产量（公斤/亩）</w:t>
            </w:r>
          </w:p>
        </w:tc>
      </w:tr>
      <w:tr w14:paraId="7A37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500" w:type="dxa"/>
            <w:vMerge w:val="continue"/>
            <w:noWrap w:val="0"/>
            <w:vAlign w:val="center"/>
          </w:tcPr>
          <w:p w14:paraId="52A7932D">
            <w:pPr>
              <w:spacing w:line="0" w:lineRule="atLeast"/>
              <w:ind w:firstLine="0"/>
              <w:jc w:val="center"/>
              <w:rPr>
                <w:rFonts w:hint="default" w:ascii="Times New Roman" w:hAnsi="Times New Roman" w:eastAsia="宋体" w:cs="Times New Roman"/>
                <w:sz w:val="24"/>
                <w:szCs w:val="24"/>
              </w:rPr>
            </w:pPr>
          </w:p>
        </w:tc>
        <w:tc>
          <w:tcPr>
            <w:tcW w:w="700" w:type="dxa"/>
            <w:noWrap w:val="0"/>
            <w:vAlign w:val="center"/>
          </w:tcPr>
          <w:p w14:paraId="727481B5">
            <w:pPr>
              <w:spacing w:line="0" w:lineRule="atLeast"/>
              <w:ind w:firstLine="0"/>
              <w:jc w:val="center"/>
              <w:rPr>
                <w:rFonts w:hint="default" w:ascii="Times New Roman" w:hAnsi="Times New Roman" w:eastAsia="宋体" w:cs="Times New Roman"/>
                <w:sz w:val="24"/>
                <w:szCs w:val="24"/>
              </w:rPr>
            </w:pPr>
          </w:p>
        </w:tc>
        <w:tc>
          <w:tcPr>
            <w:tcW w:w="1250" w:type="dxa"/>
            <w:noWrap w:val="0"/>
            <w:vAlign w:val="center"/>
          </w:tcPr>
          <w:p w14:paraId="0B69C9A9">
            <w:pPr>
              <w:spacing w:line="0" w:lineRule="atLeast"/>
              <w:ind w:firstLine="0"/>
              <w:jc w:val="center"/>
              <w:rPr>
                <w:rFonts w:hint="default" w:ascii="Times New Roman" w:hAnsi="Times New Roman" w:eastAsia="宋体" w:cs="Times New Roman"/>
                <w:sz w:val="24"/>
                <w:szCs w:val="24"/>
              </w:rPr>
            </w:pPr>
          </w:p>
        </w:tc>
        <w:tc>
          <w:tcPr>
            <w:tcW w:w="1523" w:type="dxa"/>
            <w:noWrap w:val="0"/>
            <w:vAlign w:val="center"/>
          </w:tcPr>
          <w:p w14:paraId="404075AF">
            <w:pPr>
              <w:spacing w:line="0" w:lineRule="atLeast"/>
              <w:ind w:firstLine="0"/>
              <w:jc w:val="center"/>
              <w:rPr>
                <w:rFonts w:hint="default" w:ascii="Times New Roman" w:hAnsi="Times New Roman" w:eastAsia="宋体" w:cs="Times New Roman"/>
                <w:sz w:val="24"/>
                <w:szCs w:val="24"/>
              </w:rPr>
            </w:pPr>
          </w:p>
        </w:tc>
        <w:tc>
          <w:tcPr>
            <w:tcW w:w="1363" w:type="dxa"/>
            <w:noWrap w:val="0"/>
            <w:vAlign w:val="center"/>
          </w:tcPr>
          <w:p w14:paraId="2912DA05">
            <w:pPr>
              <w:spacing w:line="0" w:lineRule="atLeast"/>
              <w:ind w:firstLine="0"/>
              <w:jc w:val="center"/>
              <w:rPr>
                <w:rFonts w:hint="default" w:ascii="Times New Roman" w:hAnsi="Times New Roman" w:eastAsia="宋体" w:cs="Times New Roman"/>
                <w:sz w:val="24"/>
                <w:szCs w:val="24"/>
              </w:rPr>
            </w:pPr>
          </w:p>
        </w:tc>
        <w:tc>
          <w:tcPr>
            <w:tcW w:w="1056" w:type="dxa"/>
            <w:noWrap w:val="0"/>
            <w:vAlign w:val="center"/>
          </w:tcPr>
          <w:p w14:paraId="7D007B85">
            <w:pPr>
              <w:spacing w:line="0" w:lineRule="atLeast"/>
              <w:ind w:firstLine="0"/>
              <w:jc w:val="center"/>
              <w:rPr>
                <w:rFonts w:hint="default" w:ascii="Times New Roman" w:hAnsi="Times New Roman" w:eastAsia="宋体" w:cs="Times New Roman"/>
                <w:sz w:val="24"/>
                <w:szCs w:val="24"/>
              </w:rPr>
            </w:pPr>
          </w:p>
        </w:tc>
        <w:tc>
          <w:tcPr>
            <w:tcW w:w="1458" w:type="dxa"/>
            <w:noWrap w:val="0"/>
            <w:vAlign w:val="center"/>
          </w:tcPr>
          <w:p w14:paraId="349649B5">
            <w:pPr>
              <w:spacing w:line="0" w:lineRule="atLeast"/>
              <w:ind w:firstLine="0"/>
              <w:jc w:val="center"/>
              <w:rPr>
                <w:rFonts w:hint="default" w:ascii="Times New Roman" w:hAnsi="Times New Roman" w:eastAsia="宋体" w:cs="Times New Roman"/>
                <w:sz w:val="24"/>
                <w:szCs w:val="24"/>
              </w:rPr>
            </w:pPr>
          </w:p>
        </w:tc>
      </w:tr>
      <w:tr w14:paraId="7106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500" w:type="dxa"/>
            <w:vMerge w:val="continue"/>
            <w:noWrap w:val="0"/>
            <w:vAlign w:val="center"/>
          </w:tcPr>
          <w:p w14:paraId="3C31EDE7">
            <w:pPr>
              <w:spacing w:line="0" w:lineRule="atLeast"/>
              <w:ind w:firstLine="0"/>
              <w:jc w:val="center"/>
              <w:rPr>
                <w:rFonts w:hint="default" w:ascii="Times New Roman" w:hAnsi="Times New Roman" w:eastAsia="宋体" w:cs="Times New Roman"/>
                <w:sz w:val="24"/>
                <w:szCs w:val="24"/>
              </w:rPr>
            </w:pPr>
          </w:p>
        </w:tc>
        <w:tc>
          <w:tcPr>
            <w:tcW w:w="700" w:type="dxa"/>
            <w:noWrap w:val="0"/>
            <w:vAlign w:val="center"/>
          </w:tcPr>
          <w:p w14:paraId="105FDF7A">
            <w:pPr>
              <w:spacing w:line="0" w:lineRule="atLeast"/>
              <w:ind w:firstLine="0"/>
              <w:jc w:val="center"/>
              <w:rPr>
                <w:rFonts w:hint="default" w:ascii="Times New Roman" w:hAnsi="Times New Roman" w:eastAsia="宋体" w:cs="Times New Roman"/>
                <w:sz w:val="24"/>
                <w:szCs w:val="24"/>
              </w:rPr>
            </w:pPr>
          </w:p>
        </w:tc>
        <w:tc>
          <w:tcPr>
            <w:tcW w:w="1250" w:type="dxa"/>
            <w:noWrap w:val="0"/>
            <w:vAlign w:val="center"/>
          </w:tcPr>
          <w:p w14:paraId="1C43879E">
            <w:pPr>
              <w:spacing w:line="0" w:lineRule="atLeast"/>
              <w:ind w:firstLine="0"/>
              <w:jc w:val="center"/>
              <w:rPr>
                <w:rFonts w:hint="default" w:ascii="Times New Roman" w:hAnsi="Times New Roman" w:eastAsia="宋体" w:cs="Times New Roman"/>
                <w:sz w:val="24"/>
                <w:szCs w:val="24"/>
              </w:rPr>
            </w:pPr>
          </w:p>
        </w:tc>
        <w:tc>
          <w:tcPr>
            <w:tcW w:w="1523" w:type="dxa"/>
            <w:noWrap w:val="0"/>
            <w:vAlign w:val="center"/>
          </w:tcPr>
          <w:p w14:paraId="759C1320">
            <w:pPr>
              <w:spacing w:line="0" w:lineRule="atLeast"/>
              <w:ind w:firstLine="0"/>
              <w:jc w:val="center"/>
              <w:rPr>
                <w:rFonts w:hint="default" w:ascii="Times New Roman" w:hAnsi="Times New Roman" w:eastAsia="宋体" w:cs="Times New Roman"/>
                <w:sz w:val="24"/>
                <w:szCs w:val="24"/>
              </w:rPr>
            </w:pPr>
          </w:p>
        </w:tc>
        <w:tc>
          <w:tcPr>
            <w:tcW w:w="1363" w:type="dxa"/>
            <w:noWrap w:val="0"/>
            <w:vAlign w:val="center"/>
          </w:tcPr>
          <w:p w14:paraId="3A68CD70">
            <w:pPr>
              <w:spacing w:line="0" w:lineRule="atLeast"/>
              <w:ind w:firstLine="0"/>
              <w:jc w:val="center"/>
              <w:rPr>
                <w:rFonts w:hint="default" w:ascii="Times New Roman" w:hAnsi="Times New Roman" w:eastAsia="宋体" w:cs="Times New Roman"/>
                <w:sz w:val="24"/>
                <w:szCs w:val="24"/>
              </w:rPr>
            </w:pPr>
          </w:p>
        </w:tc>
        <w:tc>
          <w:tcPr>
            <w:tcW w:w="1056" w:type="dxa"/>
            <w:noWrap w:val="0"/>
            <w:vAlign w:val="center"/>
          </w:tcPr>
          <w:p w14:paraId="5C4BE2D8">
            <w:pPr>
              <w:spacing w:line="0" w:lineRule="atLeast"/>
              <w:ind w:firstLine="0"/>
              <w:jc w:val="center"/>
              <w:rPr>
                <w:rFonts w:hint="default" w:ascii="Times New Roman" w:hAnsi="Times New Roman" w:eastAsia="宋体" w:cs="Times New Roman"/>
                <w:sz w:val="24"/>
                <w:szCs w:val="24"/>
              </w:rPr>
            </w:pPr>
          </w:p>
        </w:tc>
        <w:tc>
          <w:tcPr>
            <w:tcW w:w="1458" w:type="dxa"/>
            <w:noWrap w:val="0"/>
            <w:vAlign w:val="center"/>
          </w:tcPr>
          <w:p w14:paraId="14EB6924">
            <w:pPr>
              <w:spacing w:line="0" w:lineRule="atLeast"/>
              <w:ind w:firstLine="0"/>
              <w:jc w:val="center"/>
              <w:rPr>
                <w:rFonts w:hint="default" w:ascii="Times New Roman" w:hAnsi="Times New Roman" w:eastAsia="宋体" w:cs="Times New Roman"/>
                <w:sz w:val="24"/>
                <w:szCs w:val="24"/>
              </w:rPr>
            </w:pPr>
          </w:p>
        </w:tc>
      </w:tr>
      <w:tr w14:paraId="061C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500" w:type="dxa"/>
            <w:vMerge w:val="continue"/>
            <w:noWrap w:val="0"/>
            <w:vAlign w:val="center"/>
          </w:tcPr>
          <w:p w14:paraId="592AA570">
            <w:pPr>
              <w:spacing w:line="0" w:lineRule="atLeast"/>
              <w:ind w:firstLine="0"/>
              <w:jc w:val="center"/>
              <w:rPr>
                <w:rFonts w:hint="default" w:ascii="Times New Roman" w:hAnsi="Times New Roman" w:eastAsia="宋体" w:cs="Times New Roman"/>
                <w:sz w:val="24"/>
                <w:szCs w:val="24"/>
              </w:rPr>
            </w:pPr>
          </w:p>
        </w:tc>
        <w:tc>
          <w:tcPr>
            <w:tcW w:w="700" w:type="dxa"/>
            <w:noWrap w:val="0"/>
            <w:vAlign w:val="center"/>
          </w:tcPr>
          <w:p w14:paraId="112EA29D">
            <w:pPr>
              <w:spacing w:line="0" w:lineRule="atLeast"/>
              <w:ind w:firstLine="0"/>
              <w:jc w:val="center"/>
              <w:rPr>
                <w:rFonts w:hint="default" w:ascii="Times New Roman" w:hAnsi="Times New Roman" w:eastAsia="宋体" w:cs="Times New Roman"/>
                <w:sz w:val="24"/>
                <w:szCs w:val="24"/>
              </w:rPr>
            </w:pPr>
          </w:p>
        </w:tc>
        <w:tc>
          <w:tcPr>
            <w:tcW w:w="1250" w:type="dxa"/>
            <w:noWrap w:val="0"/>
            <w:vAlign w:val="center"/>
          </w:tcPr>
          <w:p w14:paraId="153157C9">
            <w:pPr>
              <w:spacing w:line="0" w:lineRule="atLeast"/>
              <w:ind w:firstLine="0"/>
              <w:jc w:val="center"/>
              <w:rPr>
                <w:rFonts w:hint="default" w:ascii="Times New Roman" w:hAnsi="Times New Roman" w:eastAsia="宋体" w:cs="Times New Roman"/>
                <w:sz w:val="24"/>
                <w:szCs w:val="24"/>
              </w:rPr>
            </w:pPr>
          </w:p>
        </w:tc>
        <w:tc>
          <w:tcPr>
            <w:tcW w:w="1523" w:type="dxa"/>
            <w:noWrap w:val="0"/>
            <w:vAlign w:val="center"/>
          </w:tcPr>
          <w:p w14:paraId="770C6144">
            <w:pPr>
              <w:spacing w:line="0" w:lineRule="atLeast"/>
              <w:ind w:firstLine="0"/>
              <w:jc w:val="center"/>
              <w:rPr>
                <w:rFonts w:hint="default" w:ascii="Times New Roman" w:hAnsi="Times New Roman" w:eastAsia="宋体" w:cs="Times New Roman"/>
                <w:sz w:val="24"/>
                <w:szCs w:val="24"/>
              </w:rPr>
            </w:pPr>
          </w:p>
        </w:tc>
        <w:tc>
          <w:tcPr>
            <w:tcW w:w="1363" w:type="dxa"/>
            <w:noWrap w:val="0"/>
            <w:vAlign w:val="center"/>
          </w:tcPr>
          <w:p w14:paraId="0B24B009">
            <w:pPr>
              <w:spacing w:line="0" w:lineRule="atLeast"/>
              <w:ind w:firstLine="0"/>
              <w:jc w:val="center"/>
              <w:rPr>
                <w:rFonts w:hint="default" w:ascii="Times New Roman" w:hAnsi="Times New Roman" w:eastAsia="宋体" w:cs="Times New Roman"/>
                <w:sz w:val="24"/>
                <w:szCs w:val="24"/>
              </w:rPr>
            </w:pPr>
          </w:p>
        </w:tc>
        <w:tc>
          <w:tcPr>
            <w:tcW w:w="1056" w:type="dxa"/>
            <w:noWrap w:val="0"/>
            <w:vAlign w:val="center"/>
          </w:tcPr>
          <w:p w14:paraId="678BF8F4">
            <w:pPr>
              <w:spacing w:line="0" w:lineRule="atLeast"/>
              <w:ind w:firstLine="0"/>
              <w:jc w:val="center"/>
              <w:rPr>
                <w:rFonts w:hint="default" w:ascii="Times New Roman" w:hAnsi="Times New Roman" w:eastAsia="宋体" w:cs="Times New Roman"/>
                <w:sz w:val="24"/>
                <w:szCs w:val="24"/>
              </w:rPr>
            </w:pPr>
          </w:p>
        </w:tc>
        <w:tc>
          <w:tcPr>
            <w:tcW w:w="1458" w:type="dxa"/>
            <w:noWrap w:val="0"/>
            <w:vAlign w:val="center"/>
          </w:tcPr>
          <w:p w14:paraId="6EBD6B3E">
            <w:pPr>
              <w:spacing w:line="0" w:lineRule="atLeast"/>
              <w:ind w:firstLine="0"/>
              <w:jc w:val="center"/>
              <w:rPr>
                <w:rFonts w:hint="default" w:ascii="Times New Roman" w:hAnsi="Times New Roman" w:eastAsia="宋体" w:cs="Times New Roman"/>
                <w:sz w:val="24"/>
                <w:szCs w:val="24"/>
              </w:rPr>
            </w:pPr>
          </w:p>
        </w:tc>
      </w:tr>
      <w:tr w14:paraId="43FB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500" w:type="dxa"/>
            <w:vMerge w:val="continue"/>
            <w:noWrap w:val="0"/>
            <w:vAlign w:val="center"/>
          </w:tcPr>
          <w:p w14:paraId="14F4E3A7">
            <w:pPr>
              <w:spacing w:line="0" w:lineRule="atLeast"/>
              <w:ind w:firstLine="0"/>
              <w:jc w:val="center"/>
              <w:rPr>
                <w:rFonts w:hint="default" w:ascii="Times New Roman" w:hAnsi="Times New Roman" w:eastAsia="宋体" w:cs="Times New Roman"/>
                <w:sz w:val="24"/>
                <w:szCs w:val="24"/>
              </w:rPr>
            </w:pPr>
          </w:p>
        </w:tc>
        <w:tc>
          <w:tcPr>
            <w:tcW w:w="700" w:type="dxa"/>
            <w:noWrap w:val="0"/>
            <w:vAlign w:val="center"/>
          </w:tcPr>
          <w:p w14:paraId="6B0A135F">
            <w:pPr>
              <w:spacing w:line="0" w:lineRule="atLeast"/>
              <w:ind w:firstLine="0"/>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平均</w:t>
            </w:r>
          </w:p>
        </w:tc>
        <w:tc>
          <w:tcPr>
            <w:tcW w:w="1250" w:type="dxa"/>
            <w:noWrap w:val="0"/>
            <w:vAlign w:val="center"/>
          </w:tcPr>
          <w:p w14:paraId="185877A6">
            <w:pPr>
              <w:spacing w:line="0" w:lineRule="atLeast"/>
              <w:ind w:firstLine="0"/>
              <w:jc w:val="center"/>
              <w:rPr>
                <w:rFonts w:hint="default" w:ascii="Times New Roman" w:hAnsi="Times New Roman" w:eastAsia="宋体" w:cs="Times New Roman"/>
                <w:sz w:val="24"/>
                <w:szCs w:val="24"/>
              </w:rPr>
            </w:pPr>
          </w:p>
        </w:tc>
        <w:tc>
          <w:tcPr>
            <w:tcW w:w="1523" w:type="dxa"/>
            <w:noWrap w:val="0"/>
            <w:vAlign w:val="center"/>
          </w:tcPr>
          <w:p w14:paraId="31ACFCCC">
            <w:pPr>
              <w:spacing w:line="0" w:lineRule="atLeast"/>
              <w:ind w:firstLine="0"/>
              <w:jc w:val="center"/>
              <w:rPr>
                <w:rFonts w:hint="default" w:ascii="Times New Roman" w:hAnsi="Times New Roman" w:eastAsia="宋体" w:cs="Times New Roman"/>
                <w:sz w:val="24"/>
                <w:szCs w:val="24"/>
              </w:rPr>
            </w:pPr>
          </w:p>
        </w:tc>
        <w:tc>
          <w:tcPr>
            <w:tcW w:w="1363" w:type="dxa"/>
            <w:noWrap w:val="0"/>
            <w:vAlign w:val="center"/>
          </w:tcPr>
          <w:p w14:paraId="14B11E45">
            <w:pPr>
              <w:spacing w:line="0" w:lineRule="atLeast"/>
              <w:ind w:firstLine="0"/>
              <w:jc w:val="center"/>
              <w:rPr>
                <w:rFonts w:hint="default" w:ascii="Times New Roman" w:hAnsi="Times New Roman" w:eastAsia="宋体" w:cs="Times New Roman"/>
                <w:sz w:val="24"/>
                <w:szCs w:val="24"/>
              </w:rPr>
            </w:pPr>
          </w:p>
        </w:tc>
        <w:tc>
          <w:tcPr>
            <w:tcW w:w="1056" w:type="dxa"/>
            <w:noWrap w:val="0"/>
            <w:vAlign w:val="center"/>
          </w:tcPr>
          <w:p w14:paraId="7D18F793">
            <w:pPr>
              <w:spacing w:line="0" w:lineRule="atLeast"/>
              <w:ind w:firstLine="0"/>
              <w:jc w:val="center"/>
              <w:rPr>
                <w:rFonts w:hint="default" w:ascii="Times New Roman" w:hAnsi="Times New Roman" w:eastAsia="宋体" w:cs="Times New Roman"/>
                <w:sz w:val="24"/>
                <w:szCs w:val="24"/>
              </w:rPr>
            </w:pPr>
          </w:p>
        </w:tc>
        <w:tc>
          <w:tcPr>
            <w:tcW w:w="1458" w:type="dxa"/>
            <w:noWrap w:val="0"/>
            <w:vAlign w:val="center"/>
          </w:tcPr>
          <w:p w14:paraId="779BDBCF">
            <w:pPr>
              <w:spacing w:line="0" w:lineRule="atLeast"/>
              <w:ind w:firstLine="0"/>
              <w:jc w:val="center"/>
              <w:rPr>
                <w:rFonts w:hint="default" w:ascii="Times New Roman" w:hAnsi="Times New Roman" w:eastAsia="宋体" w:cs="Times New Roman"/>
                <w:sz w:val="24"/>
                <w:szCs w:val="24"/>
              </w:rPr>
            </w:pPr>
          </w:p>
        </w:tc>
      </w:tr>
      <w:tr w14:paraId="6479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1500" w:type="dxa"/>
            <w:noWrap w:val="0"/>
            <w:vAlign w:val="center"/>
          </w:tcPr>
          <w:p w14:paraId="57BDDD69">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申请</w:t>
            </w:r>
          </w:p>
          <w:p w14:paraId="6F0E6D0B">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w:t>
            </w:r>
          </w:p>
          <w:p w14:paraId="1E2848F4">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意见</w:t>
            </w:r>
          </w:p>
        </w:tc>
        <w:tc>
          <w:tcPr>
            <w:tcW w:w="7350" w:type="dxa"/>
            <w:gridSpan w:val="6"/>
            <w:noWrap w:val="0"/>
            <w:vAlign w:val="center"/>
          </w:tcPr>
          <w:p w14:paraId="02501FCC">
            <w:pPr>
              <w:spacing w:line="0" w:lineRule="atLeast"/>
              <w:ind w:firstLine="0"/>
              <w:jc w:val="center"/>
              <w:rPr>
                <w:rFonts w:hint="default" w:ascii="Times New Roman" w:hAnsi="Times New Roman" w:eastAsia="宋体" w:cs="Times New Roman"/>
                <w:sz w:val="24"/>
                <w:szCs w:val="24"/>
              </w:rPr>
            </w:pPr>
          </w:p>
          <w:p w14:paraId="4E327B38">
            <w:pPr>
              <w:spacing w:line="0" w:lineRule="atLeast"/>
              <w:ind w:firstLine="0"/>
              <w:jc w:val="center"/>
              <w:rPr>
                <w:rFonts w:hint="default" w:ascii="Times New Roman" w:hAnsi="Times New Roman" w:eastAsia="宋体" w:cs="Times New Roman"/>
                <w:sz w:val="24"/>
                <w:szCs w:val="24"/>
              </w:rPr>
            </w:pPr>
          </w:p>
          <w:p w14:paraId="0BFF583E">
            <w:pPr>
              <w:spacing w:line="0" w:lineRule="atLeast"/>
              <w:ind w:firstLine="0"/>
              <w:jc w:val="center"/>
              <w:rPr>
                <w:rFonts w:hint="default" w:ascii="Times New Roman" w:hAnsi="Times New Roman" w:eastAsia="宋体" w:cs="Times New Roman"/>
                <w:sz w:val="24"/>
                <w:szCs w:val="24"/>
              </w:rPr>
            </w:pPr>
          </w:p>
          <w:p w14:paraId="0B8C0803">
            <w:pPr>
              <w:spacing w:line="0" w:lineRule="atLeast"/>
              <w:ind w:firstLine="0"/>
              <w:jc w:val="center"/>
              <w:rPr>
                <w:rFonts w:hint="default" w:ascii="Times New Roman" w:hAnsi="Times New Roman" w:eastAsia="宋体" w:cs="Times New Roman"/>
                <w:sz w:val="24"/>
                <w:szCs w:val="24"/>
              </w:rPr>
            </w:pPr>
          </w:p>
          <w:p w14:paraId="73E01015">
            <w:pPr>
              <w:spacing w:line="0" w:lineRule="atLeast"/>
              <w:ind w:firstLine="0"/>
              <w:jc w:val="center"/>
              <w:rPr>
                <w:rFonts w:hint="default" w:ascii="Times New Roman" w:hAnsi="Times New Roman" w:eastAsia="宋体" w:cs="Times New Roman"/>
                <w:sz w:val="24"/>
                <w:szCs w:val="24"/>
              </w:rPr>
            </w:pPr>
          </w:p>
          <w:p w14:paraId="229163E5">
            <w:pPr>
              <w:spacing w:line="0" w:lineRule="atLeast"/>
              <w:ind w:firstLine="0"/>
              <w:jc w:val="center"/>
              <w:rPr>
                <w:rFonts w:hint="default" w:ascii="Times New Roman" w:hAnsi="Times New Roman" w:eastAsia="宋体" w:cs="Times New Roman"/>
                <w:sz w:val="24"/>
                <w:szCs w:val="24"/>
              </w:rPr>
            </w:pPr>
          </w:p>
          <w:p w14:paraId="58B4364C">
            <w:pPr>
              <w:spacing w:line="0" w:lineRule="atLeast"/>
              <w:ind w:firstLine="0"/>
              <w:jc w:val="center"/>
              <w:rPr>
                <w:rFonts w:hint="default" w:ascii="Times New Roman" w:hAnsi="Times New Roman" w:eastAsia="宋体" w:cs="Times New Roman"/>
                <w:sz w:val="24"/>
                <w:szCs w:val="24"/>
              </w:rPr>
            </w:pPr>
          </w:p>
          <w:p w14:paraId="4899FFC4">
            <w:pPr>
              <w:spacing w:line="0" w:lineRule="atLeast"/>
              <w:ind w:firstLine="0"/>
              <w:jc w:val="center"/>
              <w:rPr>
                <w:rFonts w:hint="default" w:ascii="Times New Roman" w:hAnsi="Times New Roman" w:eastAsia="宋体" w:cs="Times New Roman"/>
                <w:sz w:val="24"/>
                <w:szCs w:val="24"/>
              </w:rPr>
            </w:pPr>
          </w:p>
          <w:p w14:paraId="01D368FB">
            <w:pPr>
              <w:spacing w:line="0" w:lineRule="atLeast"/>
              <w:ind w:firstLine="0"/>
              <w:jc w:val="center"/>
              <w:rPr>
                <w:rFonts w:hint="default" w:ascii="Times New Roman" w:hAnsi="Times New Roman" w:eastAsia="宋体" w:cs="Times New Roman"/>
                <w:sz w:val="24"/>
                <w:szCs w:val="24"/>
              </w:rPr>
            </w:pPr>
          </w:p>
          <w:p w14:paraId="2FEFD7BF">
            <w:pPr>
              <w:spacing w:line="0" w:lineRule="atLeast"/>
              <w:ind w:firstLine="0"/>
              <w:jc w:val="center"/>
              <w:rPr>
                <w:rFonts w:hint="default" w:ascii="Times New Roman" w:hAnsi="Times New Roman" w:eastAsia="宋体" w:cs="Times New Roman"/>
                <w:sz w:val="24"/>
                <w:szCs w:val="24"/>
              </w:rPr>
            </w:pPr>
          </w:p>
          <w:p w14:paraId="4E3A94CC">
            <w:pPr>
              <w:spacing w:line="0" w:lineRule="atLeast"/>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cs="Times New Roman"/>
                <w:b/>
                <w:bCs/>
                <w:sz w:val="24"/>
                <w:szCs w:val="24"/>
                <w:lang w:eastAsia="zh-CN"/>
              </w:rPr>
              <w:t>（区镇农工社局盖章）</w:t>
            </w:r>
          </w:p>
          <w:p w14:paraId="40E24C83">
            <w:pPr>
              <w:spacing w:line="0" w:lineRule="atLeast"/>
              <w:ind w:firstLine="0"/>
              <w:rPr>
                <w:rFonts w:hint="default" w:ascii="Times New Roman" w:hAnsi="Times New Roman" w:eastAsia="宋体" w:cs="Times New Roman"/>
                <w:sz w:val="24"/>
                <w:szCs w:val="24"/>
              </w:rPr>
            </w:pPr>
          </w:p>
        </w:tc>
      </w:tr>
    </w:tbl>
    <w:p w14:paraId="5E85332A">
      <w:pPr>
        <w:widowControl/>
        <w:spacing w:line="0" w:lineRule="atLeast"/>
        <w:ind w:firstLine="0"/>
        <w:rPr>
          <w:rFonts w:hint="default" w:ascii="Times New Roman" w:hAnsi="Times New Roman" w:cs="Times New Roman"/>
        </w:rPr>
      </w:pPr>
      <w:r>
        <w:rPr>
          <w:rFonts w:hint="default" w:ascii="Times New Roman" w:hAnsi="Times New Roman" w:cs="Times New Roman"/>
          <w:szCs w:val="32"/>
        </w:rPr>
        <w:t xml:space="preserve"> </w:t>
      </w:r>
    </w:p>
    <w:p w14:paraId="70D79173">
      <w:pPr>
        <w:pStyle w:val="2"/>
        <w:rPr>
          <w:rFonts w:hint="default" w:ascii="Times New Roman" w:hAnsi="Times New Roman" w:cs="Times New Roman"/>
          <w:lang w:val="en-US" w:eastAsia="zh-CN"/>
        </w:rPr>
        <w:sectPr>
          <w:pgSz w:w="11906" w:h="16838"/>
          <w:pgMar w:top="1440" w:right="1803" w:bottom="1440" w:left="1803" w:header="851" w:footer="992" w:gutter="0"/>
          <w:pgNumType w:fmt="decimal"/>
          <w:cols w:space="720" w:num="1"/>
          <w:rtlGutter w:val="0"/>
          <w:docGrid w:type="lines" w:linePitch="319" w:charSpace="0"/>
        </w:sectPr>
      </w:pPr>
    </w:p>
    <w:p w14:paraId="4A00E76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附件8</w:t>
      </w:r>
    </w:p>
    <w:p w14:paraId="5E8E56AB">
      <w:pPr>
        <w:spacing w:line="240" w:lineRule="auto"/>
        <w:jc w:val="center"/>
        <w:rPr>
          <w:rFonts w:hint="default" w:ascii="Times New Roman" w:hAnsi="Times New Roman" w:eastAsia="宋体" w:cs="Times New Roman"/>
          <w:sz w:val="36"/>
          <w:szCs w:val="36"/>
          <w:u w:val="none"/>
          <w:lang w:val="en-US" w:eastAsia="zh-CN"/>
        </w:rPr>
      </w:pPr>
      <w:r>
        <w:rPr>
          <w:rFonts w:hint="default" w:ascii="Times New Roman" w:hAnsi="Times New Roman" w:eastAsia="宋体" w:cs="Times New Roman"/>
          <w:sz w:val="36"/>
          <w:szCs w:val="36"/>
          <w:u w:val="none"/>
          <w:lang w:val="en-US" w:eastAsia="zh-CN"/>
        </w:rPr>
        <w:t>海门区2025年新型经营主体（大豆）单产提升行动项目</w:t>
      </w:r>
      <w:r>
        <w:rPr>
          <w:rFonts w:hint="default" w:ascii="Times New Roman" w:hAnsi="Times New Roman" w:eastAsia="宋体" w:cs="Times New Roman"/>
          <w:sz w:val="36"/>
          <w:szCs w:val="36"/>
          <w:u w:val="single"/>
          <w:lang w:val="en-US" w:eastAsia="zh-CN"/>
        </w:rPr>
        <w:t xml:space="preserve">    </w:t>
      </w:r>
      <w:r>
        <w:rPr>
          <w:rFonts w:hint="default" w:ascii="Times New Roman" w:hAnsi="Times New Roman" w:eastAsia="宋体" w:cs="Times New Roman"/>
          <w:sz w:val="36"/>
          <w:szCs w:val="36"/>
          <w:u w:val="none"/>
          <w:lang w:val="en-US" w:eastAsia="zh-CN"/>
        </w:rPr>
        <w:t>区镇资金发放汇总表</w:t>
      </w:r>
    </w:p>
    <w:p w14:paraId="0721407E">
      <w:pPr>
        <w:rPr>
          <w:rFonts w:hint="default" w:ascii="Times New Roman" w:hAnsi="Times New Roman" w:cs="Times New Roman"/>
          <w:sz w:val="24"/>
          <w:szCs w:val="24"/>
        </w:rPr>
      </w:pPr>
    </w:p>
    <w:p w14:paraId="00B345EF">
      <w:pPr>
        <w:rPr>
          <w:rFonts w:hint="default" w:ascii="Times New Roman" w:hAnsi="Times New Roman" w:cs="Times New Roman"/>
          <w:sz w:val="24"/>
          <w:szCs w:val="24"/>
        </w:rPr>
      </w:pPr>
      <w:r>
        <w:rPr>
          <w:rFonts w:hint="default" w:ascii="Times New Roman" w:hAnsi="Times New Roman" w:cs="Times New Roman"/>
          <w:sz w:val="24"/>
          <w:szCs w:val="24"/>
        </w:rPr>
        <w:t>填报人：                                填报单位：（</w:t>
      </w:r>
      <w:r>
        <w:rPr>
          <w:rFonts w:hint="default" w:ascii="Times New Roman" w:hAnsi="Times New Roman" w:cs="Times New Roman"/>
          <w:sz w:val="24"/>
          <w:szCs w:val="24"/>
          <w:lang w:eastAsia="zh-CN"/>
        </w:rPr>
        <w:t>区镇</w:t>
      </w:r>
      <w:r>
        <w:rPr>
          <w:rFonts w:hint="default" w:ascii="Times New Roman" w:hAnsi="Times New Roman" w:cs="Times New Roman"/>
          <w:sz w:val="24"/>
          <w:szCs w:val="24"/>
        </w:rPr>
        <w:t>人民政府</w:t>
      </w:r>
      <w:r>
        <w:rPr>
          <w:rFonts w:hint="default" w:ascii="Times New Roman" w:hAnsi="Times New Roman" w:cs="Times New Roman"/>
          <w:sz w:val="24"/>
          <w:szCs w:val="24"/>
          <w:lang w:eastAsia="zh-CN"/>
        </w:rPr>
        <w:t>盖</w:t>
      </w:r>
      <w:r>
        <w:rPr>
          <w:rFonts w:hint="default" w:ascii="Times New Roman" w:hAnsi="Times New Roman" w:cs="Times New Roman"/>
          <w:sz w:val="24"/>
          <w:szCs w:val="24"/>
        </w:rPr>
        <w:t>章）                                   填报时间：</w:t>
      </w:r>
    </w:p>
    <w:tbl>
      <w:tblPr>
        <w:tblStyle w:val="8"/>
        <w:tblW w:w="5033" w:type="pct"/>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7"/>
        <w:gridCol w:w="1862"/>
        <w:gridCol w:w="2756"/>
        <w:gridCol w:w="2088"/>
        <w:gridCol w:w="1680"/>
        <w:gridCol w:w="1588"/>
        <w:gridCol w:w="1948"/>
        <w:gridCol w:w="1629"/>
      </w:tblGrid>
      <w:tr w14:paraId="6BF60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noWrap w:val="0"/>
            <w:vAlign w:val="center"/>
          </w:tcPr>
          <w:p w14:paraId="3D16EC59">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652" w:type="pct"/>
            <w:noWrap w:val="0"/>
            <w:vAlign w:val="center"/>
          </w:tcPr>
          <w:p w14:paraId="01B316CA">
            <w:pPr>
              <w:jc w:val="center"/>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补助对象</w:t>
            </w:r>
            <w:r>
              <w:rPr>
                <w:rFonts w:hint="default" w:ascii="Times New Roman" w:hAnsi="Times New Roman" w:eastAsia="宋体" w:cs="Times New Roman"/>
                <w:sz w:val="24"/>
                <w:szCs w:val="24"/>
              </w:rPr>
              <w:t>姓名</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名称</w:t>
            </w:r>
            <w:r>
              <w:rPr>
                <w:rFonts w:hint="default" w:ascii="Times New Roman" w:hAnsi="Times New Roman" w:eastAsia="宋体" w:cs="Times New Roman"/>
                <w:sz w:val="24"/>
                <w:szCs w:val="24"/>
                <w:lang w:eastAsia="zh-CN"/>
              </w:rPr>
              <w:t>）</w:t>
            </w:r>
          </w:p>
        </w:tc>
        <w:tc>
          <w:tcPr>
            <w:tcW w:w="965" w:type="pct"/>
            <w:noWrap w:val="0"/>
            <w:vAlign w:val="center"/>
          </w:tcPr>
          <w:p w14:paraId="3D23888F">
            <w:pPr>
              <w:jc w:val="center"/>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补助对象</w:t>
            </w:r>
            <w:r>
              <w:rPr>
                <w:rFonts w:hint="default" w:ascii="Times New Roman" w:hAnsi="Times New Roman" w:eastAsia="宋体" w:cs="Times New Roman"/>
                <w:sz w:val="24"/>
                <w:szCs w:val="24"/>
              </w:rPr>
              <w:t>身份证号或统一机构代码</w:t>
            </w:r>
          </w:p>
        </w:tc>
        <w:tc>
          <w:tcPr>
            <w:tcW w:w="731" w:type="pct"/>
            <w:noWrap w:val="0"/>
            <w:vAlign w:val="center"/>
          </w:tcPr>
          <w:p w14:paraId="12D71453">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588" w:type="pct"/>
            <w:noWrap w:val="0"/>
            <w:vAlign w:val="center"/>
          </w:tcPr>
          <w:p w14:paraId="0F768121">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大豆播种</w:t>
            </w:r>
            <w:r>
              <w:rPr>
                <w:rFonts w:hint="default" w:ascii="Times New Roman" w:hAnsi="Times New Roman" w:eastAsia="宋体" w:cs="Times New Roman"/>
                <w:sz w:val="24"/>
                <w:szCs w:val="24"/>
              </w:rPr>
              <w:t>面积（亩）</w:t>
            </w:r>
          </w:p>
        </w:tc>
        <w:tc>
          <w:tcPr>
            <w:tcW w:w="556" w:type="pct"/>
            <w:noWrap w:val="0"/>
            <w:vAlign w:val="center"/>
          </w:tcPr>
          <w:p w14:paraId="2D86A3D8">
            <w:pPr>
              <w:jc w:val="center"/>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测产结果</w:t>
            </w:r>
          </w:p>
          <w:p w14:paraId="24C416DE">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kg/亩</w:t>
            </w:r>
            <w:r>
              <w:rPr>
                <w:rFonts w:hint="default" w:ascii="Times New Roman" w:hAnsi="Times New Roman" w:cs="Times New Roman"/>
                <w:sz w:val="24"/>
                <w:szCs w:val="24"/>
                <w:lang w:eastAsia="zh-CN"/>
              </w:rPr>
              <w:t>）</w:t>
            </w:r>
          </w:p>
        </w:tc>
        <w:tc>
          <w:tcPr>
            <w:tcW w:w="682" w:type="pct"/>
            <w:noWrap w:val="0"/>
            <w:vAlign w:val="center"/>
          </w:tcPr>
          <w:p w14:paraId="4F3C2A59">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一</w:t>
            </w:r>
            <w:r>
              <w:rPr>
                <w:rFonts w:hint="default" w:ascii="Times New Roman" w:hAnsi="Times New Roman" w:cs="Times New Roman"/>
                <w:sz w:val="24"/>
                <w:szCs w:val="24"/>
                <w:lang w:eastAsia="zh-CN"/>
              </w:rPr>
              <w:t>卡</w:t>
            </w:r>
            <w:r>
              <w:rPr>
                <w:rFonts w:hint="default" w:ascii="Times New Roman" w:hAnsi="Times New Roman" w:eastAsia="宋体" w:cs="Times New Roman"/>
                <w:sz w:val="24"/>
                <w:szCs w:val="24"/>
                <w:lang w:eastAsia="zh-CN"/>
              </w:rPr>
              <w:t>通卡号</w:t>
            </w:r>
          </w:p>
          <w:p w14:paraId="53EC4A72">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（或</w:t>
            </w:r>
            <w:r>
              <w:rPr>
                <w:rFonts w:hint="eastAsia" w:ascii="Times New Roman" w:hAnsi="Times New Roman" w:cs="Times New Roman"/>
                <w:sz w:val="24"/>
                <w:szCs w:val="24"/>
                <w:lang w:eastAsia="zh-CN"/>
              </w:rPr>
              <w:t>账号</w:t>
            </w:r>
            <w:r>
              <w:rPr>
                <w:rFonts w:hint="default" w:ascii="Times New Roman" w:hAnsi="Times New Roman" w:cs="Times New Roman"/>
                <w:sz w:val="24"/>
                <w:szCs w:val="24"/>
                <w:lang w:eastAsia="zh-CN"/>
              </w:rPr>
              <w:t>）</w:t>
            </w:r>
          </w:p>
        </w:tc>
        <w:tc>
          <w:tcPr>
            <w:tcW w:w="570" w:type="pct"/>
            <w:noWrap w:val="0"/>
            <w:vAlign w:val="center"/>
          </w:tcPr>
          <w:p w14:paraId="6FD1943C">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奖补</w:t>
            </w:r>
            <w:r>
              <w:rPr>
                <w:rFonts w:hint="default" w:ascii="Times New Roman" w:hAnsi="Times New Roman" w:eastAsia="宋体" w:cs="Times New Roman"/>
                <w:sz w:val="24"/>
                <w:szCs w:val="24"/>
              </w:rPr>
              <w:t>金额（元）</w:t>
            </w:r>
          </w:p>
        </w:tc>
      </w:tr>
      <w:tr w14:paraId="321B3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51" w:type="pct"/>
            <w:noWrap w:val="0"/>
            <w:vAlign w:val="center"/>
          </w:tcPr>
          <w:p w14:paraId="3057CD53">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652" w:type="pct"/>
            <w:noWrap w:val="0"/>
            <w:vAlign w:val="center"/>
          </w:tcPr>
          <w:p w14:paraId="7364DE26">
            <w:pPr>
              <w:jc w:val="center"/>
              <w:rPr>
                <w:rFonts w:hint="default" w:ascii="Times New Roman" w:hAnsi="Times New Roman" w:eastAsia="宋体" w:cs="Times New Roman"/>
                <w:sz w:val="24"/>
                <w:szCs w:val="24"/>
              </w:rPr>
            </w:pPr>
          </w:p>
        </w:tc>
        <w:tc>
          <w:tcPr>
            <w:tcW w:w="965" w:type="pct"/>
            <w:noWrap w:val="0"/>
            <w:vAlign w:val="center"/>
          </w:tcPr>
          <w:p w14:paraId="212FCE61">
            <w:pPr>
              <w:jc w:val="center"/>
              <w:rPr>
                <w:rFonts w:hint="default" w:ascii="Times New Roman" w:hAnsi="Times New Roman" w:eastAsia="宋体" w:cs="Times New Roman"/>
                <w:sz w:val="24"/>
                <w:szCs w:val="24"/>
              </w:rPr>
            </w:pPr>
          </w:p>
        </w:tc>
        <w:tc>
          <w:tcPr>
            <w:tcW w:w="731" w:type="pct"/>
            <w:noWrap w:val="0"/>
            <w:vAlign w:val="center"/>
          </w:tcPr>
          <w:p w14:paraId="63A016AA">
            <w:pPr>
              <w:jc w:val="center"/>
              <w:rPr>
                <w:rFonts w:hint="default" w:ascii="Times New Roman" w:hAnsi="Times New Roman" w:eastAsia="宋体" w:cs="Times New Roman"/>
                <w:sz w:val="24"/>
                <w:szCs w:val="24"/>
              </w:rPr>
            </w:pPr>
          </w:p>
        </w:tc>
        <w:tc>
          <w:tcPr>
            <w:tcW w:w="588" w:type="pct"/>
            <w:noWrap w:val="0"/>
            <w:vAlign w:val="center"/>
          </w:tcPr>
          <w:p w14:paraId="3637DD83">
            <w:pPr>
              <w:jc w:val="center"/>
              <w:rPr>
                <w:rFonts w:hint="default" w:ascii="Times New Roman" w:hAnsi="Times New Roman" w:eastAsia="宋体" w:cs="Times New Roman"/>
                <w:sz w:val="24"/>
                <w:szCs w:val="24"/>
              </w:rPr>
            </w:pPr>
          </w:p>
        </w:tc>
        <w:tc>
          <w:tcPr>
            <w:tcW w:w="556" w:type="pct"/>
            <w:noWrap w:val="0"/>
            <w:vAlign w:val="center"/>
          </w:tcPr>
          <w:p w14:paraId="417F8CF1">
            <w:pPr>
              <w:jc w:val="center"/>
              <w:rPr>
                <w:rFonts w:hint="default" w:ascii="Times New Roman" w:hAnsi="Times New Roman" w:eastAsia="宋体" w:cs="Times New Roman"/>
                <w:sz w:val="24"/>
                <w:szCs w:val="24"/>
              </w:rPr>
            </w:pPr>
          </w:p>
        </w:tc>
        <w:tc>
          <w:tcPr>
            <w:tcW w:w="682" w:type="pct"/>
            <w:noWrap w:val="0"/>
            <w:vAlign w:val="center"/>
          </w:tcPr>
          <w:p w14:paraId="2801A775">
            <w:pPr>
              <w:jc w:val="center"/>
              <w:rPr>
                <w:rFonts w:hint="default" w:ascii="Times New Roman" w:hAnsi="Times New Roman" w:eastAsia="宋体" w:cs="Times New Roman"/>
                <w:sz w:val="24"/>
                <w:szCs w:val="24"/>
              </w:rPr>
            </w:pPr>
          </w:p>
        </w:tc>
        <w:tc>
          <w:tcPr>
            <w:tcW w:w="570" w:type="pct"/>
            <w:noWrap w:val="0"/>
            <w:vAlign w:val="center"/>
          </w:tcPr>
          <w:p w14:paraId="36BD3250">
            <w:pPr>
              <w:jc w:val="center"/>
              <w:rPr>
                <w:rFonts w:hint="default" w:ascii="Times New Roman" w:hAnsi="Times New Roman" w:eastAsia="宋体" w:cs="Times New Roman"/>
                <w:sz w:val="24"/>
                <w:szCs w:val="24"/>
              </w:rPr>
            </w:pPr>
          </w:p>
        </w:tc>
      </w:tr>
      <w:tr w14:paraId="1957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51" w:type="pct"/>
            <w:noWrap w:val="0"/>
            <w:vAlign w:val="center"/>
          </w:tcPr>
          <w:p w14:paraId="49C6CAAB">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652" w:type="pct"/>
            <w:noWrap w:val="0"/>
            <w:vAlign w:val="center"/>
          </w:tcPr>
          <w:p w14:paraId="2BCB92A8">
            <w:pPr>
              <w:jc w:val="center"/>
              <w:rPr>
                <w:rFonts w:hint="default" w:ascii="Times New Roman" w:hAnsi="Times New Roman" w:eastAsia="宋体" w:cs="Times New Roman"/>
                <w:sz w:val="24"/>
                <w:szCs w:val="24"/>
              </w:rPr>
            </w:pPr>
          </w:p>
        </w:tc>
        <w:tc>
          <w:tcPr>
            <w:tcW w:w="965" w:type="pct"/>
            <w:noWrap w:val="0"/>
            <w:vAlign w:val="center"/>
          </w:tcPr>
          <w:p w14:paraId="04D9C938">
            <w:pPr>
              <w:jc w:val="center"/>
              <w:rPr>
                <w:rFonts w:hint="default" w:ascii="Times New Roman" w:hAnsi="Times New Roman" w:eastAsia="宋体" w:cs="Times New Roman"/>
                <w:sz w:val="24"/>
                <w:szCs w:val="24"/>
              </w:rPr>
            </w:pPr>
          </w:p>
        </w:tc>
        <w:tc>
          <w:tcPr>
            <w:tcW w:w="731" w:type="pct"/>
            <w:noWrap w:val="0"/>
            <w:vAlign w:val="center"/>
          </w:tcPr>
          <w:p w14:paraId="7C01B23A">
            <w:pPr>
              <w:jc w:val="center"/>
              <w:rPr>
                <w:rFonts w:hint="default" w:ascii="Times New Roman" w:hAnsi="Times New Roman" w:eastAsia="宋体" w:cs="Times New Roman"/>
                <w:sz w:val="24"/>
                <w:szCs w:val="24"/>
              </w:rPr>
            </w:pPr>
          </w:p>
        </w:tc>
        <w:tc>
          <w:tcPr>
            <w:tcW w:w="588" w:type="pct"/>
            <w:noWrap w:val="0"/>
            <w:vAlign w:val="center"/>
          </w:tcPr>
          <w:p w14:paraId="28296BA8">
            <w:pPr>
              <w:jc w:val="center"/>
              <w:rPr>
                <w:rFonts w:hint="default" w:ascii="Times New Roman" w:hAnsi="Times New Roman" w:eastAsia="宋体" w:cs="Times New Roman"/>
                <w:sz w:val="24"/>
                <w:szCs w:val="24"/>
              </w:rPr>
            </w:pPr>
          </w:p>
        </w:tc>
        <w:tc>
          <w:tcPr>
            <w:tcW w:w="556" w:type="pct"/>
            <w:noWrap w:val="0"/>
            <w:vAlign w:val="center"/>
          </w:tcPr>
          <w:p w14:paraId="6FA714B1">
            <w:pPr>
              <w:jc w:val="center"/>
              <w:rPr>
                <w:rFonts w:hint="default" w:ascii="Times New Roman" w:hAnsi="Times New Roman" w:eastAsia="宋体" w:cs="Times New Roman"/>
                <w:sz w:val="24"/>
                <w:szCs w:val="24"/>
              </w:rPr>
            </w:pPr>
          </w:p>
        </w:tc>
        <w:tc>
          <w:tcPr>
            <w:tcW w:w="682" w:type="pct"/>
            <w:noWrap w:val="0"/>
            <w:vAlign w:val="center"/>
          </w:tcPr>
          <w:p w14:paraId="61228755">
            <w:pPr>
              <w:jc w:val="center"/>
              <w:rPr>
                <w:rFonts w:hint="default" w:ascii="Times New Roman" w:hAnsi="Times New Roman" w:eastAsia="宋体" w:cs="Times New Roman"/>
                <w:sz w:val="24"/>
                <w:szCs w:val="24"/>
              </w:rPr>
            </w:pPr>
          </w:p>
        </w:tc>
        <w:tc>
          <w:tcPr>
            <w:tcW w:w="570" w:type="pct"/>
            <w:noWrap w:val="0"/>
            <w:vAlign w:val="center"/>
          </w:tcPr>
          <w:p w14:paraId="6A1825A7">
            <w:pPr>
              <w:jc w:val="center"/>
              <w:rPr>
                <w:rFonts w:hint="default" w:ascii="Times New Roman" w:hAnsi="Times New Roman" w:eastAsia="宋体" w:cs="Times New Roman"/>
                <w:sz w:val="24"/>
                <w:szCs w:val="24"/>
              </w:rPr>
            </w:pPr>
          </w:p>
        </w:tc>
      </w:tr>
      <w:tr w14:paraId="5A347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51" w:type="pct"/>
            <w:noWrap w:val="0"/>
            <w:vAlign w:val="center"/>
          </w:tcPr>
          <w:p w14:paraId="58281C9F">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652" w:type="pct"/>
            <w:noWrap w:val="0"/>
            <w:vAlign w:val="center"/>
          </w:tcPr>
          <w:p w14:paraId="734AD3AE">
            <w:pPr>
              <w:jc w:val="center"/>
              <w:rPr>
                <w:rFonts w:hint="default" w:ascii="Times New Roman" w:hAnsi="Times New Roman" w:eastAsia="宋体" w:cs="Times New Roman"/>
                <w:sz w:val="24"/>
                <w:szCs w:val="24"/>
              </w:rPr>
            </w:pPr>
          </w:p>
        </w:tc>
        <w:tc>
          <w:tcPr>
            <w:tcW w:w="965" w:type="pct"/>
            <w:noWrap w:val="0"/>
            <w:vAlign w:val="center"/>
          </w:tcPr>
          <w:p w14:paraId="0A3BCFBD">
            <w:pPr>
              <w:jc w:val="center"/>
              <w:rPr>
                <w:rFonts w:hint="default" w:ascii="Times New Roman" w:hAnsi="Times New Roman" w:eastAsia="宋体" w:cs="Times New Roman"/>
                <w:sz w:val="24"/>
                <w:szCs w:val="24"/>
              </w:rPr>
            </w:pPr>
          </w:p>
        </w:tc>
        <w:tc>
          <w:tcPr>
            <w:tcW w:w="731" w:type="pct"/>
            <w:noWrap w:val="0"/>
            <w:vAlign w:val="center"/>
          </w:tcPr>
          <w:p w14:paraId="3CDF1646">
            <w:pPr>
              <w:jc w:val="center"/>
              <w:rPr>
                <w:rFonts w:hint="default" w:ascii="Times New Roman" w:hAnsi="Times New Roman" w:eastAsia="宋体" w:cs="Times New Roman"/>
                <w:sz w:val="24"/>
                <w:szCs w:val="24"/>
              </w:rPr>
            </w:pPr>
          </w:p>
        </w:tc>
        <w:tc>
          <w:tcPr>
            <w:tcW w:w="588" w:type="pct"/>
            <w:noWrap w:val="0"/>
            <w:vAlign w:val="center"/>
          </w:tcPr>
          <w:p w14:paraId="17BDD65A">
            <w:pPr>
              <w:jc w:val="center"/>
              <w:rPr>
                <w:rFonts w:hint="default" w:ascii="Times New Roman" w:hAnsi="Times New Roman" w:eastAsia="宋体" w:cs="Times New Roman"/>
                <w:sz w:val="24"/>
                <w:szCs w:val="24"/>
              </w:rPr>
            </w:pPr>
          </w:p>
        </w:tc>
        <w:tc>
          <w:tcPr>
            <w:tcW w:w="556" w:type="pct"/>
            <w:noWrap w:val="0"/>
            <w:vAlign w:val="center"/>
          </w:tcPr>
          <w:p w14:paraId="2CBD4E7C">
            <w:pPr>
              <w:jc w:val="center"/>
              <w:rPr>
                <w:rFonts w:hint="default" w:ascii="Times New Roman" w:hAnsi="Times New Roman" w:eastAsia="宋体" w:cs="Times New Roman"/>
                <w:sz w:val="24"/>
                <w:szCs w:val="24"/>
              </w:rPr>
            </w:pPr>
          </w:p>
        </w:tc>
        <w:tc>
          <w:tcPr>
            <w:tcW w:w="682" w:type="pct"/>
            <w:noWrap w:val="0"/>
            <w:vAlign w:val="center"/>
          </w:tcPr>
          <w:p w14:paraId="00FD1BDC">
            <w:pPr>
              <w:jc w:val="center"/>
              <w:rPr>
                <w:rFonts w:hint="default" w:ascii="Times New Roman" w:hAnsi="Times New Roman" w:eastAsia="宋体" w:cs="Times New Roman"/>
                <w:sz w:val="24"/>
                <w:szCs w:val="24"/>
              </w:rPr>
            </w:pPr>
          </w:p>
        </w:tc>
        <w:tc>
          <w:tcPr>
            <w:tcW w:w="570" w:type="pct"/>
            <w:noWrap w:val="0"/>
            <w:vAlign w:val="center"/>
          </w:tcPr>
          <w:p w14:paraId="7687ED0D">
            <w:pPr>
              <w:jc w:val="center"/>
              <w:rPr>
                <w:rFonts w:hint="default" w:ascii="Times New Roman" w:hAnsi="Times New Roman" w:eastAsia="宋体" w:cs="Times New Roman"/>
                <w:sz w:val="24"/>
                <w:szCs w:val="24"/>
              </w:rPr>
            </w:pPr>
          </w:p>
        </w:tc>
      </w:tr>
      <w:tr w14:paraId="62FA4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51" w:type="pct"/>
            <w:noWrap w:val="0"/>
            <w:vAlign w:val="center"/>
          </w:tcPr>
          <w:p w14:paraId="2EC26652">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4</w:t>
            </w:r>
          </w:p>
        </w:tc>
        <w:tc>
          <w:tcPr>
            <w:tcW w:w="652" w:type="pct"/>
            <w:noWrap w:val="0"/>
            <w:vAlign w:val="center"/>
          </w:tcPr>
          <w:p w14:paraId="609E6F38">
            <w:pPr>
              <w:jc w:val="center"/>
              <w:rPr>
                <w:rFonts w:hint="default" w:ascii="Times New Roman" w:hAnsi="Times New Roman" w:eastAsia="宋体" w:cs="Times New Roman"/>
                <w:sz w:val="24"/>
                <w:szCs w:val="24"/>
              </w:rPr>
            </w:pPr>
          </w:p>
        </w:tc>
        <w:tc>
          <w:tcPr>
            <w:tcW w:w="965" w:type="pct"/>
            <w:noWrap w:val="0"/>
            <w:vAlign w:val="center"/>
          </w:tcPr>
          <w:p w14:paraId="758FCD7B">
            <w:pPr>
              <w:jc w:val="center"/>
              <w:rPr>
                <w:rFonts w:hint="default" w:ascii="Times New Roman" w:hAnsi="Times New Roman" w:eastAsia="宋体" w:cs="Times New Roman"/>
                <w:sz w:val="24"/>
                <w:szCs w:val="24"/>
              </w:rPr>
            </w:pPr>
          </w:p>
        </w:tc>
        <w:tc>
          <w:tcPr>
            <w:tcW w:w="731" w:type="pct"/>
            <w:noWrap w:val="0"/>
            <w:vAlign w:val="center"/>
          </w:tcPr>
          <w:p w14:paraId="57F4F352">
            <w:pPr>
              <w:jc w:val="center"/>
              <w:rPr>
                <w:rFonts w:hint="default" w:ascii="Times New Roman" w:hAnsi="Times New Roman" w:eastAsia="宋体" w:cs="Times New Roman"/>
                <w:sz w:val="24"/>
                <w:szCs w:val="24"/>
              </w:rPr>
            </w:pPr>
          </w:p>
        </w:tc>
        <w:tc>
          <w:tcPr>
            <w:tcW w:w="588" w:type="pct"/>
            <w:noWrap w:val="0"/>
            <w:vAlign w:val="center"/>
          </w:tcPr>
          <w:p w14:paraId="5B900B6E">
            <w:pPr>
              <w:jc w:val="center"/>
              <w:rPr>
                <w:rFonts w:hint="default" w:ascii="Times New Roman" w:hAnsi="Times New Roman" w:eastAsia="宋体" w:cs="Times New Roman"/>
                <w:sz w:val="24"/>
                <w:szCs w:val="24"/>
              </w:rPr>
            </w:pPr>
          </w:p>
        </w:tc>
        <w:tc>
          <w:tcPr>
            <w:tcW w:w="556" w:type="pct"/>
            <w:noWrap w:val="0"/>
            <w:vAlign w:val="center"/>
          </w:tcPr>
          <w:p w14:paraId="192650F5">
            <w:pPr>
              <w:jc w:val="center"/>
              <w:rPr>
                <w:rFonts w:hint="default" w:ascii="Times New Roman" w:hAnsi="Times New Roman" w:eastAsia="宋体" w:cs="Times New Roman"/>
                <w:sz w:val="24"/>
                <w:szCs w:val="24"/>
              </w:rPr>
            </w:pPr>
          </w:p>
        </w:tc>
        <w:tc>
          <w:tcPr>
            <w:tcW w:w="682" w:type="pct"/>
            <w:noWrap w:val="0"/>
            <w:vAlign w:val="center"/>
          </w:tcPr>
          <w:p w14:paraId="46008FE7">
            <w:pPr>
              <w:jc w:val="center"/>
              <w:rPr>
                <w:rFonts w:hint="default" w:ascii="Times New Roman" w:hAnsi="Times New Roman" w:eastAsia="宋体" w:cs="Times New Roman"/>
                <w:sz w:val="24"/>
                <w:szCs w:val="24"/>
              </w:rPr>
            </w:pPr>
          </w:p>
        </w:tc>
        <w:tc>
          <w:tcPr>
            <w:tcW w:w="570" w:type="pct"/>
            <w:noWrap w:val="0"/>
            <w:vAlign w:val="center"/>
          </w:tcPr>
          <w:p w14:paraId="2D34EDB3">
            <w:pPr>
              <w:jc w:val="center"/>
              <w:rPr>
                <w:rFonts w:hint="default" w:ascii="Times New Roman" w:hAnsi="Times New Roman" w:eastAsia="宋体" w:cs="Times New Roman"/>
                <w:sz w:val="24"/>
                <w:szCs w:val="24"/>
              </w:rPr>
            </w:pPr>
          </w:p>
        </w:tc>
      </w:tr>
      <w:tr w14:paraId="4135B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51" w:type="pct"/>
            <w:noWrap w:val="0"/>
            <w:vAlign w:val="center"/>
          </w:tcPr>
          <w:p w14:paraId="6AF8705F">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5</w:t>
            </w:r>
          </w:p>
        </w:tc>
        <w:tc>
          <w:tcPr>
            <w:tcW w:w="652" w:type="pct"/>
            <w:noWrap w:val="0"/>
            <w:vAlign w:val="center"/>
          </w:tcPr>
          <w:p w14:paraId="3FF48734">
            <w:pPr>
              <w:jc w:val="center"/>
              <w:rPr>
                <w:rFonts w:hint="default" w:ascii="Times New Roman" w:hAnsi="Times New Roman" w:eastAsia="宋体" w:cs="Times New Roman"/>
                <w:sz w:val="24"/>
                <w:szCs w:val="24"/>
              </w:rPr>
            </w:pPr>
          </w:p>
        </w:tc>
        <w:tc>
          <w:tcPr>
            <w:tcW w:w="965" w:type="pct"/>
            <w:noWrap w:val="0"/>
            <w:vAlign w:val="center"/>
          </w:tcPr>
          <w:p w14:paraId="54AADBC0">
            <w:pPr>
              <w:jc w:val="center"/>
              <w:rPr>
                <w:rFonts w:hint="default" w:ascii="Times New Roman" w:hAnsi="Times New Roman" w:eastAsia="宋体" w:cs="Times New Roman"/>
                <w:sz w:val="24"/>
                <w:szCs w:val="24"/>
              </w:rPr>
            </w:pPr>
          </w:p>
        </w:tc>
        <w:tc>
          <w:tcPr>
            <w:tcW w:w="731" w:type="pct"/>
            <w:noWrap w:val="0"/>
            <w:vAlign w:val="center"/>
          </w:tcPr>
          <w:p w14:paraId="59336A69">
            <w:pPr>
              <w:jc w:val="center"/>
              <w:rPr>
                <w:rFonts w:hint="default" w:ascii="Times New Roman" w:hAnsi="Times New Roman" w:eastAsia="宋体" w:cs="Times New Roman"/>
                <w:sz w:val="24"/>
                <w:szCs w:val="24"/>
              </w:rPr>
            </w:pPr>
          </w:p>
        </w:tc>
        <w:tc>
          <w:tcPr>
            <w:tcW w:w="588" w:type="pct"/>
            <w:noWrap w:val="0"/>
            <w:vAlign w:val="center"/>
          </w:tcPr>
          <w:p w14:paraId="73F0F94E">
            <w:pPr>
              <w:jc w:val="center"/>
              <w:rPr>
                <w:rFonts w:hint="default" w:ascii="Times New Roman" w:hAnsi="Times New Roman" w:eastAsia="宋体" w:cs="Times New Roman"/>
                <w:sz w:val="24"/>
                <w:szCs w:val="24"/>
              </w:rPr>
            </w:pPr>
          </w:p>
        </w:tc>
        <w:tc>
          <w:tcPr>
            <w:tcW w:w="556" w:type="pct"/>
            <w:noWrap w:val="0"/>
            <w:vAlign w:val="center"/>
          </w:tcPr>
          <w:p w14:paraId="76B871A7">
            <w:pPr>
              <w:jc w:val="center"/>
              <w:rPr>
                <w:rFonts w:hint="default" w:ascii="Times New Roman" w:hAnsi="Times New Roman" w:eastAsia="宋体" w:cs="Times New Roman"/>
                <w:sz w:val="24"/>
                <w:szCs w:val="24"/>
              </w:rPr>
            </w:pPr>
          </w:p>
        </w:tc>
        <w:tc>
          <w:tcPr>
            <w:tcW w:w="682" w:type="pct"/>
            <w:noWrap w:val="0"/>
            <w:vAlign w:val="center"/>
          </w:tcPr>
          <w:p w14:paraId="62AA8D7B">
            <w:pPr>
              <w:jc w:val="center"/>
              <w:rPr>
                <w:rFonts w:hint="default" w:ascii="Times New Roman" w:hAnsi="Times New Roman" w:eastAsia="宋体" w:cs="Times New Roman"/>
                <w:sz w:val="24"/>
                <w:szCs w:val="24"/>
              </w:rPr>
            </w:pPr>
          </w:p>
        </w:tc>
        <w:tc>
          <w:tcPr>
            <w:tcW w:w="570" w:type="pct"/>
            <w:noWrap w:val="0"/>
            <w:vAlign w:val="center"/>
          </w:tcPr>
          <w:p w14:paraId="46335549">
            <w:pPr>
              <w:jc w:val="center"/>
              <w:rPr>
                <w:rFonts w:hint="default" w:ascii="Times New Roman" w:hAnsi="Times New Roman" w:eastAsia="宋体" w:cs="Times New Roman"/>
                <w:sz w:val="24"/>
                <w:szCs w:val="24"/>
              </w:rPr>
            </w:pPr>
          </w:p>
        </w:tc>
      </w:tr>
      <w:tr w14:paraId="7EE89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51" w:type="pct"/>
            <w:noWrap w:val="0"/>
            <w:vAlign w:val="center"/>
          </w:tcPr>
          <w:p w14:paraId="18044F0B">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652" w:type="pct"/>
            <w:noWrap w:val="0"/>
            <w:vAlign w:val="center"/>
          </w:tcPr>
          <w:p w14:paraId="039D8608">
            <w:pPr>
              <w:jc w:val="center"/>
              <w:rPr>
                <w:rFonts w:hint="default" w:ascii="Times New Roman" w:hAnsi="Times New Roman" w:eastAsia="宋体" w:cs="Times New Roman"/>
                <w:sz w:val="24"/>
                <w:szCs w:val="24"/>
              </w:rPr>
            </w:pPr>
          </w:p>
        </w:tc>
        <w:tc>
          <w:tcPr>
            <w:tcW w:w="965" w:type="pct"/>
            <w:noWrap w:val="0"/>
            <w:vAlign w:val="center"/>
          </w:tcPr>
          <w:p w14:paraId="238186E0">
            <w:pPr>
              <w:jc w:val="center"/>
              <w:rPr>
                <w:rFonts w:hint="default" w:ascii="Times New Roman" w:hAnsi="Times New Roman" w:eastAsia="宋体" w:cs="Times New Roman"/>
                <w:sz w:val="24"/>
                <w:szCs w:val="24"/>
              </w:rPr>
            </w:pPr>
          </w:p>
        </w:tc>
        <w:tc>
          <w:tcPr>
            <w:tcW w:w="731" w:type="pct"/>
            <w:noWrap w:val="0"/>
            <w:vAlign w:val="center"/>
          </w:tcPr>
          <w:p w14:paraId="533E75E2">
            <w:pPr>
              <w:jc w:val="center"/>
              <w:rPr>
                <w:rFonts w:hint="default" w:ascii="Times New Roman" w:hAnsi="Times New Roman" w:eastAsia="宋体" w:cs="Times New Roman"/>
                <w:sz w:val="24"/>
                <w:szCs w:val="24"/>
              </w:rPr>
            </w:pPr>
          </w:p>
        </w:tc>
        <w:tc>
          <w:tcPr>
            <w:tcW w:w="588" w:type="pct"/>
            <w:noWrap w:val="0"/>
            <w:vAlign w:val="center"/>
          </w:tcPr>
          <w:p w14:paraId="1A348E36">
            <w:pPr>
              <w:jc w:val="center"/>
              <w:rPr>
                <w:rFonts w:hint="default" w:ascii="Times New Roman" w:hAnsi="Times New Roman" w:eastAsia="宋体" w:cs="Times New Roman"/>
                <w:sz w:val="24"/>
                <w:szCs w:val="24"/>
              </w:rPr>
            </w:pPr>
          </w:p>
        </w:tc>
        <w:tc>
          <w:tcPr>
            <w:tcW w:w="556" w:type="pct"/>
            <w:noWrap w:val="0"/>
            <w:vAlign w:val="center"/>
          </w:tcPr>
          <w:p w14:paraId="2210F19A">
            <w:pPr>
              <w:jc w:val="center"/>
              <w:rPr>
                <w:rFonts w:hint="default" w:ascii="Times New Roman" w:hAnsi="Times New Roman" w:eastAsia="宋体" w:cs="Times New Roman"/>
                <w:sz w:val="24"/>
                <w:szCs w:val="24"/>
              </w:rPr>
            </w:pPr>
          </w:p>
        </w:tc>
        <w:tc>
          <w:tcPr>
            <w:tcW w:w="682" w:type="pct"/>
            <w:noWrap w:val="0"/>
            <w:vAlign w:val="center"/>
          </w:tcPr>
          <w:p w14:paraId="193568FA">
            <w:pPr>
              <w:jc w:val="center"/>
              <w:rPr>
                <w:rFonts w:hint="default" w:ascii="Times New Roman" w:hAnsi="Times New Roman" w:eastAsia="宋体" w:cs="Times New Roman"/>
                <w:sz w:val="24"/>
                <w:szCs w:val="24"/>
              </w:rPr>
            </w:pPr>
          </w:p>
        </w:tc>
        <w:tc>
          <w:tcPr>
            <w:tcW w:w="570" w:type="pct"/>
            <w:noWrap w:val="0"/>
            <w:vAlign w:val="center"/>
          </w:tcPr>
          <w:p w14:paraId="075E61D2">
            <w:pPr>
              <w:jc w:val="center"/>
              <w:rPr>
                <w:rFonts w:hint="default" w:ascii="Times New Roman" w:hAnsi="Times New Roman" w:eastAsia="宋体" w:cs="Times New Roman"/>
                <w:sz w:val="24"/>
                <w:szCs w:val="24"/>
              </w:rPr>
            </w:pPr>
          </w:p>
        </w:tc>
      </w:tr>
      <w:tr w14:paraId="55AE7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51" w:type="pct"/>
            <w:noWrap w:val="0"/>
            <w:vAlign w:val="center"/>
          </w:tcPr>
          <w:p w14:paraId="3B4458FA">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合计</w:t>
            </w:r>
          </w:p>
        </w:tc>
        <w:tc>
          <w:tcPr>
            <w:tcW w:w="652" w:type="pct"/>
            <w:noWrap w:val="0"/>
            <w:vAlign w:val="center"/>
          </w:tcPr>
          <w:p w14:paraId="3C82398F">
            <w:pPr>
              <w:jc w:val="center"/>
              <w:rPr>
                <w:rFonts w:hint="default" w:ascii="Times New Roman" w:hAnsi="Times New Roman" w:eastAsia="宋体" w:cs="Times New Roman"/>
                <w:sz w:val="24"/>
                <w:szCs w:val="24"/>
              </w:rPr>
            </w:pPr>
          </w:p>
        </w:tc>
        <w:tc>
          <w:tcPr>
            <w:tcW w:w="965" w:type="pct"/>
            <w:noWrap w:val="0"/>
            <w:vAlign w:val="center"/>
          </w:tcPr>
          <w:p w14:paraId="21D8D0F4">
            <w:pPr>
              <w:jc w:val="center"/>
              <w:rPr>
                <w:rFonts w:hint="default" w:ascii="Times New Roman" w:hAnsi="Times New Roman" w:eastAsia="宋体" w:cs="Times New Roman"/>
                <w:sz w:val="24"/>
                <w:szCs w:val="24"/>
              </w:rPr>
            </w:pPr>
          </w:p>
        </w:tc>
        <w:tc>
          <w:tcPr>
            <w:tcW w:w="731" w:type="pct"/>
            <w:noWrap w:val="0"/>
            <w:vAlign w:val="center"/>
          </w:tcPr>
          <w:p w14:paraId="72AA4547">
            <w:pPr>
              <w:jc w:val="center"/>
              <w:rPr>
                <w:rFonts w:hint="default" w:ascii="Times New Roman" w:hAnsi="Times New Roman" w:eastAsia="宋体" w:cs="Times New Roman"/>
                <w:sz w:val="24"/>
                <w:szCs w:val="24"/>
              </w:rPr>
            </w:pPr>
          </w:p>
        </w:tc>
        <w:tc>
          <w:tcPr>
            <w:tcW w:w="588" w:type="pct"/>
            <w:noWrap w:val="0"/>
            <w:vAlign w:val="center"/>
          </w:tcPr>
          <w:p w14:paraId="58EAFC06">
            <w:pPr>
              <w:jc w:val="center"/>
              <w:rPr>
                <w:rFonts w:hint="default" w:ascii="Times New Roman" w:hAnsi="Times New Roman" w:eastAsia="宋体" w:cs="Times New Roman"/>
                <w:sz w:val="24"/>
                <w:szCs w:val="24"/>
              </w:rPr>
            </w:pPr>
          </w:p>
        </w:tc>
        <w:tc>
          <w:tcPr>
            <w:tcW w:w="556" w:type="pct"/>
            <w:noWrap w:val="0"/>
            <w:vAlign w:val="center"/>
          </w:tcPr>
          <w:p w14:paraId="0A850204">
            <w:pPr>
              <w:jc w:val="center"/>
              <w:rPr>
                <w:rFonts w:hint="default" w:ascii="Times New Roman" w:hAnsi="Times New Roman" w:eastAsia="宋体" w:cs="Times New Roman"/>
                <w:sz w:val="24"/>
                <w:szCs w:val="24"/>
              </w:rPr>
            </w:pPr>
          </w:p>
        </w:tc>
        <w:tc>
          <w:tcPr>
            <w:tcW w:w="682" w:type="pct"/>
            <w:noWrap w:val="0"/>
            <w:vAlign w:val="center"/>
          </w:tcPr>
          <w:p w14:paraId="27CF2094">
            <w:pPr>
              <w:jc w:val="center"/>
              <w:rPr>
                <w:rFonts w:hint="default" w:ascii="Times New Roman" w:hAnsi="Times New Roman" w:eastAsia="宋体" w:cs="Times New Roman"/>
                <w:sz w:val="24"/>
                <w:szCs w:val="24"/>
              </w:rPr>
            </w:pPr>
          </w:p>
        </w:tc>
        <w:tc>
          <w:tcPr>
            <w:tcW w:w="570" w:type="pct"/>
            <w:noWrap w:val="0"/>
            <w:vAlign w:val="center"/>
          </w:tcPr>
          <w:p w14:paraId="25145761">
            <w:pPr>
              <w:jc w:val="center"/>
              <w:rPr>
                <w:rFonts w:hint="default" w:ascii="Times New Roman" w:hAnsi="Times New Roman" w:eastAsia="宋体" w:cs="Times New Roman"/>
                <w:sz w:val="24"/>
                <w:szCs w:val="24"/>
              </w:rPr>
            </w:pPr>
          </w:p>
        </w:tc>
      </w:tr>
    </w:tbl>
    <w:p w14:paraId="78F59EFE">
      <w:pPr>
        <w:pStyle w:val="2"/>
        <w:ind w:left="0" w:leftChars="0" w:firstLine="0" w:firstLineChars="0"/>
        <w:rPr>
          <w:rFonts w:hint="default" w:ascii="Times New Roman" w:hAnsi="Times New Roman" w:cs="Times New Roman"/>
          <w:lang w:val="en-US" w:eastAsia="zh-CN"/>
        </w:rPr>
      </w:pPr>
      <w:r>
        <w:rPr>
          <w:rFonts w:hint="default" w:ascii="Times New Roman" w:hAnsi="Times New Roman" w:eastAsia="宋体" w:cs="Times New Roman"/>
          <w:sz w:val="21"/>
          <w:szCs w:val="21"/>
          <w:lang w:eastAsia="zh-CN"/>
        </w:rPr>
        <w:t>填写说明：</w:t>
      </w:r>
      <w:r>
        <w:rPr>
          <w:rFonts w:hint="default" w:ascii="Times New Roman" w:hAnsi="Times New Roman" w:cs="Times New Roman"/>
          <w:sz w:val="21"/>
          <w:szCs w:val="21"/>
          <w:lang w:val="en-US" w:eastAsia="zh-CN"/>
        </w:rPr>
        <w:t>1.大豆播种面积：填写核准后的大豆种植面积；2.测产结果：填写验收产量结果；3</w:t>
      </w:r>
      <w:r>
        <w:rPr>
          <w:rFonts w:hint="default" w:ascii="Times New Roman" w:hAnsi="Times New Roman" w:eastAsia="宋体" w:cs="Times New Roman"/>
          <w:sz w:val="21"/>
          <w:szCs w:val="21"/>
        </w:rPr>
        <w:t>.一区镇一表。</w:t>
      </w:r>
    </w:p>
    <w:p w14:paraId="35C6234B">
      <w:pPr>
        <w:pStyle w:val="2"/>
        <w:rPr>
          <w:rFonts w:hint="default" w:ascii="Times New Roman" w:hAnsi="Times New Roman" w:cs="Times New Roman"/>
          <w:lang w:val="en-US" w:eastAsia="zh-CN"/>
        </w:rPr>
      </w:pPr>
    </w:p>
    <w:p w14:paraId="227CDBB4">
      <w:pPr>
        <w:spacing w:line="240" w:lineRule="auto"/>
        <w:jc w:val="left"/>
        <w:rPr>
          <w:rFonts w:hint="default" w:ascii="Times New Roman" w:hAnsi="Times New Roman" w:eastAsia="仿宋_GB2312" w:cs="Times New Roman"/>
          <w:sz w:val="32"/>
          <w:szCs w:val="32"/>
          <w:lang w:val="en-US" w:eastAsia="zh-CN"/>
        </w:rPr>
        <w:sectPr>
          <w:pgSz w:w="16838" w:h="11906" w:orient="landscape"/>
          <w:pgMar w:top="1803" w:right="1440" w:bottom="1803" w:left="1440" w:header="851" w:footer="992" w:gutter="0"/>
          <w:pgNumType w:fmt="decimal"/>
          <w:cols w:space="720" w:num="1"/>
          <w:rtlGutter w:val="0"/>
          <w:docGrid w:type="lines" w:linePitch="319" w:charSpace="0"/>
        </w:sectPr>
      </w:pPr>
    </w:p>
    <w:p w14:paraId="396CF1F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附件9</w:t>
      </w:r>
    </w:p>
    <w:p w14:paraId="138D2DA2">
      <w:pPr>
        <w:spacing w:line="240" w:lineRule="auto"/>
        <w:jc w:val="center"/>
        <w:rPr>
          <w:rFonts w:hint="default" w:ascii="Times New Roman" w:hAnsi="Times New Roman" w:cs="Times New Roman"/>
          <w:sz w:val="36"/>
          <w:szCs w:val="36"/>
          <w:lang w:eastAsia="zh-CN"/>
        </w:rPr>
      </w:pPr>
      <w:r>
        <w:rPr>
          <w:rFonts w:hint="default" w:ascii="Times New Roman" w:hAnsi="Times New Roman" w:cs="Times New Roman"/>
          <w:sz w:val="36"/>
          <w:szCs w:val="36"/>
          <w:lang w:val="en-US" w:eastAsia="zh-CN"/>
        </w:rPr>
        <w:t>海门区2025年秋播油菜扩种项目申报表</w:t>
      </w:r>
    </w:p>
    <w:tbl>
      <w:tblPr>
        <w:tblStyle w:val="8"/>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2899"/>
        <w:gridCol w:w="5"/>
        <w:gridCol w:w="2184"/>
        <w:gridCol w:w="5"/>
        <w:gridCol w:w="1922"/>
      </w:tblGrid>
      <w:tr w14:paraId="664D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87" w:type="pct"/>
            <w:tcBorders>
              <w:top w:val="single" w:color="auto" w:sz="4" w:space="0"/>
              <w:left w:val="single" w:color="auto" w:sz="4" w:space="0"/>
              <w:bottom w:val="single" w:color="auto" w:sz="4" w:space="0"/>
              <w:right w:val="single" w:color="auto" w:sz="4" w:space="0"/>
            </w:tcBorders>
            <w:noWrap w:val="0"/>
            <w:vAlign w:val="center"/>
          </w:tcPr>
          <w:p w14:paraId="5534E752">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申报主体</w:t>
            </w:r>
          </w:p>
        </w:tc>
        <w:tc>
          <w:tcPr>
            <w:tcW w:w="1658" w:type="pct"/>
            <w:tcBorders>
              <w:top w:val="single" w:color="auto" w:sz="4" w:space="0"/>
              <w:left w:val="single" w:color="auto" w:sz="4" w:space="0"/>
              <w:bottom w:val="single" w:color="auto" w:sz="4" w:space="0"/>
              <w:right w:val="single" w:color="auto" w:sz="4" w:space="0"/>
            </w:tcBorders>
            <w:noWrap w:val="0"/>
            <w:vAlign w:val="center"/>
          </w:tcPr>
          <w:p w14:paraId="192E5DC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000000"/>
                <w:kern w:val="0"/>
                <w:sz w:val="24"/>
                <w:szCs w:val="24"/>
              </w:rPr>
            </w:pPr>
          </w:p>
        </w:tc>
        <w:tc>
          <w:tcPr>
            <w:tcW w:w="1252" w:type="pct"/>
            <w:gridSpan w:val="2"/>
            <w:tcBorders>
              <w:top w:val="single" w:color="auto" w:sz="4" w:space="0"/>
              <w:left w:val="single" w:color="auto" w:sz="4" w:space="0"/>
              <w:bottom w:val="single" w:color="auto" w:sz="4" w:space="0"/>
              <w:right w:val="single" w:color="auto" w:sz="4" w:space="0"/>
            </w:tcBorders>
            <w:noWrap w:val="0"/>
            <w:vAlign w:val="center"/>
          </w:tcPr>
          <w:p w14:paraId="1B51B4D9">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法定代表人</w:t>
            </w:r>
          </w:p>
        </w:tc>
        <w:tc>
          <w:tcPr>
            <w:tcW w:w="1102" w:type="pct"/>
            <w:gridSpan w:val="2"/>
            <w:tcBorders>
              <w:top w:val="single" w:color="auto" w:sz="4" w:space="0"/>
              <w:left w:val="single" w:color="auto" w:sz="4" w:space="0"/>
              <w:bottom w:val="single" w:color="auto" w:sz="4" w:space="0"/>
              <w:right w:val="single" w:color="auto" w:sz="4" w:space="0"/>
            </w:tcBorders>
            <w:noWrap w:val="0"/>
            <w:vAlign w:val="center"/>
          </w:tcPr>
          <w:p w14:paraId="2006198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000000"/>
                <w:kern w:val="0"/>
                <w:sz w:val="24"/>
                <w:szCs w:val="24"/>
              </w:rPr>
            </w:pPr>
          </w:p>
        </w:tc>
      </w:tr>
      <w:tr w14:paraId="62EB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87" w:type="pct"/>
            <w:tcBorders>
              <w:top w:val="single" w:color="auto" w:sz="4" w:space="0"/>
              <w:left w:val="single" w:color="auto" w:sz="4" w:space="0"/>
              <w:bottom w:val="single" w:color="auto" w:sz="4" w:space="0"/>
              <w:right w:val="single" w:color="auto" w:sz="4" w:space="0"/>
            </w:tcBorders>
            <w:noWrap w:val="0"/>
            <w:vAlign w:val="center"/>
          </w:tcPr>
          <w:p w14:paraId="733D1E06">
            <w:pPr>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联系电话</w:t>
            </w:r>
          </w:p>
        </w:tc>
        <w:tc>
          <w:tcPr>
            <w:tcW w:w="1658" w:type="pct"/>
            <w:tcBorders>
              <w:top w:val="single" w:color="auto" w:sz="4" w:space="0"/>
              <w:left w:val="single" w:color="auto" w:sz="4" w:space="0"/>
              <w:bottom w:val="single" w:color="auto" w:sz="4" w:space="0"/>
              <w:right w:val="single" w:color="auto" w:sz="4" w:space="0"/>
            </w:tcBorders>
            <w:noWrap w:val="0"/>
            <w:vAlign w:val="center"/>
          </w:tcPr>
          <w:p w14:paraId="7005DB7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000000"/>
                <w:kern w:val="0"/>
                <w:sz w:val="24"/>
                <w:szCs w:val="24"/>
              </w:rPr>
            </w:pPr>
          </w:p>
        </w:tc>
        <w:tc>
          <w:tcPr>
            <w:tcW w:w="1252" w:type="pct"/>
            <w:gridSpan w:val="2"/>
            <w:tcBorders>
              <w:top w:val="single" w:color="auto" w:sz="4" w:space="0"/>
              <w:left w:val="single" w:color="auto" w:sz="4" w:space="0"/>
              <w:bottom w:val="single" w:color="auto" w:sz="4" w:space="0"/>
              <w:right w:val="single" w:color="auto" w:sz="4" w:space="0"/>
            </w:tcBorders>
            <w:noWrap w:val="0"/>
            <w:vAlign w:val="center"/>
          </w:tcPr>
          <w:p w14:paraId="40BD84A0">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土地流转面积</w:t>
            </w:r>
          </w:p>
        </w:tc>
        <w:tc>
          <w:tcPr>
            <w:tcW w:w="1102" w:type="pct"/>
            <w:gridSpan w:val="2"/>
            <w:tcBorders>
              <w:top w:val="single" w:color="auto" w:sz="4" w:space="0"/>
              <w:left w:val="single" w:color="auto" w:sz="4" w:space="0"/>
              <w:bottom w:val="single" w:color="auto" w:sz="4" w:space="0"/>
              <w:right w:val="single" w:color="auto" w:sz="4" w:space="0"/>
            </w:tcBorders>
            <w:noWrap w:val="0"/>
            <w:vAlign w:val="center"/>
          </w:tcPr>
          <w:p w14:paraId="470A153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（亩）</w:t>
            </w:r>
          </w:p>
        </w:tc>
      </w:tr>
      <w:tr w14:paraId="5960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87" w:type="pct"/>
            <w:tcBorders>
              <w:top w:val="single" w:color="auto" w:sz="4" w:space="0"/>
              <w:left w:val="single" w:color="auto" w:sz="4" w:space="0"/>
              <w:bottom w:val="single" w:color="auto" w:sz="4" w:space="0"/>
              <w:right w:val="single" w:color="auto" w:sz="4" w:space="0"/>
            </w:tcBorders>
            <w:noWrap w:val="0"/>
            <w:vAlign w:val="center"/>
          </w:tcPr>
          <w:p w14:paraId="5AE501FB">
            <w:pPr>
              <w:spacing w:line="400" w:lineRule="exact"/>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油菜面积</w:t>
            </w:r>
          </w:p>
        </w:tc>
        <w:tc>
          <w:tcPr>
            <w:tcW w:w="1658" w:type="pct"/>
            <w:tcBorders>
              <w:top w:val="single" w:color="auto" w:sz="4" w:space="0"/>
              <w:left w:val="single" w:color="auto" w:sz="4" w:space="0"/>
              <w:bottom w:val="single" w:color="auto" w:sz="4" w:space="0"/>
              <w:right w:val="single" w:color="auto" w:sz="4" w:space="0"/>
            </w:tcBorders>
            <w:noWrap w:val="0"/>
            <w:vAlign w:val="center"/>
          </w:tcPr>
          <w:p w14:paraId="34CD22B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 xml:space="preserve">       （亩）</w:t>
            </w:r>
          </w:p>
        </w:tc>
        <w:tc>
          <w:tcPr>
            <w:tcW w:w="1252" w:type="pct"/>
            <w:gridSpan w:val="2"/>
            <w:tcBorders>
              <w:top w:val="single" w:color="auto" w:sz="4" w:space="0"/>
              <w:left w:val="single" w:color="auto" w:sz="4" w:space="0"/>
              <w:bottom w:val="single" w:color="auto" w:sz="4" w:space="0"/>
              <w:right w:val="single" w:color="auto" w:sz="4" w:space="0"/>
            </w:tcBorders>
            <w:noWrap w:val="0"/>
            <w:vAlign w:val="center"/>
          </w:tcPr>
          <w:p w14:paraId="6E6DDED1">
            <w:pPr>
              <w:spacing w:line="400" w:lineRule="exact"/>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种植地点（镇、村）</w:t>
            </w:r>
          </w:p>
        </w:tc>
        <w:tc>
          <w:tcPr>
            <w:tcW w:w="1102" w:type="pct"/>
            <w:gridSpan w:val="2"/>
            <w:tcBorders>
              <w:top w:val="single" w:color="auto" w:sz="4" w:space="0"/>
              <w:left w:val="single" w:color="auto" w:sz="4" w:space="0"/>
              <w:bottom w:val="single" w:color="auto" w:sz="4" w:space="0"/>
              <w:right w:val="single" w:color="auto" w:sz="4" w:space="0"/>
            </w:tcBorders>
            <w:noWrap w:val="0"/>
            <w:vAlign w:val="center"/>
          </w:tcPr>
          <w:p w14:paraId="128B2F0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p>
        </w:tc>
      </w:tr>
      <w:tr w14:paraId="471B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87" w:type="pct"/>
            <w:tcBorders>
              <w:top w:val="single" w:color="auto" w:sz="4" w:space="0"/>
              <w:left w:val="single" w:color="auto" w:sz="4" w:space="0"/>
              <w:bottom w:val="single" w:color="auto" w:sz="4" w:space="0"/>
              <w:right w:val="single" w:color="auto" w:sz="4" w:space="0"/>
            </w:tcBorders>
            <w:noWrap w:val="0"/>
            <w:vAlign w:val="center"/>
          </w:tcPr>
          <w:p w14:paraId="07911EA1">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油菜品种</w:t>
            </w:r>
          </w:p>
        </w:tc>
        <w:tc>
          <w:tcPr>
            <w:tcW w:w="1661" w:type="pct"/>
            <w:gridSpan w:val="2"/>
            <w:tcBorders>
              <w:top w:val="single" w:color="auto" w:sz="4" w:space="0"/>
              <w:left w:val="single" w:color="auto" w:sz="4" w:space="0"/>
              <w:bottom w:val="single" w:color="auto" w:sz="4" w:space="0"/>
              <w:right w:val="single" w:color="auto" w:sz="4" w:space="0"/>
            </w:tcBorders>
            <w:noWrap w:val="0"/>
            <w:vAlign w:val="center"/>
          </w:tcPr>
          <w:p w14:paraId="393B3CCF">
            <w:pPr>
              <w:spacing w:line="400" w:lineRule="exact"/>
              <w:jc w:val="both"/>
              <w:rPr>
                <w:rFonts w:hint="default" w:ascii="Times New Roman" w:hAnsi="Times New Roman" w:eastAsia="仿宋_GB2312" w:cs="Times New Roman"/>
                <w:color w:val="000000"/>
                <w:kern w:val="0"/>
                <w:sz w:val="24"/>
                <w:szCs w:val="24"/>
                <w:u w:val="none"/>
                <w:lang w:val="en-US" w:eastAsia="zh-CN"/>
              </w:rPr>
            </w:pPr>
          </w:p>
        </w:tc>
        <w:tc>
          <w:tcPr>
            <w:tcW w:w="1252" w:type="pct"/>
            <w:gridSpan w:val="2"/>
            <w:tcBorders>
              <w:top w:val="single" w:color="auto" w:sz="4" w:space="0"/>
              <w:left w:val="single" w:color="auto" w:sz="4" w:space="0"/>
              <w:bottom w:val="single" w:color="auto" w:sz="4" w:space="0"/>
              <w:right w:val="single" w:color="auto" w:sz="4" w:space="0"/>
            </w:tcBorders>
            <w:noWrap w:val="0"/>
            <w:vAlign w:val="center"/>
          </w:tcPr>
          <w:p w14:paraId="7EB7D6D8">
            <w:pPr>
              <w:spacing w:line="4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播种时间</w:t>
            </w:r>
          </w:p>
        </w:tc>
        <w:tc>
          <w:tcPr>
            <w:tcW w:w="1099" w:type="pct"/>
            <w:tcBorders>
              <w:top w:val="single" w:color="auto" w:sz="4" w:space="0"/>
              <w:left w:val="single" w:color="auto" w:sz="4" w:space="0"/>
              <w:bottom w:val="single" w:color="auto" w:sz="4" w:space="0"/>
              <w:right w:val="single" w:color="auto" w:sz="4" w:space="0"/>
            </w:tcBorders>
            <w:noWrap w:val="0"/>
            <w:vAlign w:val="center"/>
          </w:tcPr>
          <w:p w14:paraId="6878CE22">
            <w:pPr>
              <w:spacing w:line="400" w:lineRule="exact"/>
              <w:jc w:val="both"/>
              <w:rPr>
                <w:rFonts w:hint="default" w:ascii="Times New Roman" w:hAnsi="Times New Roman" w:eastAsia="仿宋_GB2312" w:cs="Times New Roman"/>
                <w:sz w:val="28"/>
                <w:szCs w:val="28"/>
                <w:lang w:eastAsia="zh-CN"/>
              </w:rPr>
            </w:pPr>
          </w:p>
        </w:tc>
      </w:tr>
      <w:tr w14:paraId="6D54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987" w:type="pct"/>
            <w:tcBorders>
              <w:top w:val="single" w:color="auto" w:sz="4" w:space="0"/>
              <w:left w:val="single" w:color="auto" w:sz="4" w:space="0"/>
              <w:bottom w:val="single" w:color="auto" w:sz="4" w:space="0"/>
              <w:right w:val="single" w:color="auto" w:sz="4" w:space="0"/>
            </w:tcBorders>
            <w:noWrap w:val="0"/>
            <w:vAlign w:val="center"/>
          </w:tcPr>
          <w:p w14:paraId="233C2DDB">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申报承诺</w:t>
            </w:r>
          </w:p>
        </w:tc>
        <w:tc>
          <w:tcPr>
            <w:tcW w:w="4012" w:type="pct"/>
            <w:gridSpan w:val="5"/>
            <w:tcBorders>
              <w:top w:val="single" w:color="auto" w:sz="4" w:space="0"/>
              <w:left w:val="single" w:color="auto" w:sz="4" w:space="0"/>
              <w:bottom w:val="single" w:color="auto" w:sz="4" w:space="0"/>
              <w:right w:val="single" w:color="auto" w:sz="4" w:space="0"/>
            </w:tcBorders>
            <w:noWrap w:val="0"/>
            <w:vAlign w:val="top"/>
          </w:tcPr>
          <w:p w14:paraId="7F03F2F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黑体" w:cs="Times New Roman"/>
                <w:color w:val="000000"/>
                <w:kern w:val="0"/>
                <w:sz w:val="24"/>
                <w:szCs w:val="24"/>
                <w:lang w:val="en-US" w:eastAsia="zh-CN"/>
              </w:rPr>
              <w:t>本人（主体）征信记录良好，自愿申请参与海门区2025年秋播油菜</w:t>
            </w:r>
            <w:r>
              <w:rPr>
                <w:rFonts w:hint="default" w:ascii="Times New Roman" w:hAnsi="Times New Roman" w:eastAsia="黑体" w:cs="Times New Roman"/>
                <w:color w:val="auto"/>
                <w:kern w:val="0"/>
                <w:sz w:val="24"/>
                <w:szCs w:val="24"/>
                <w:lang w:val="en-US" w:eastAsia="zh-CN"/>
              </w:rPr>
              <w:t>扩种项目，承诺如实上报油菜播种面积，并接受各级面积抽查，并同意抽查结果。</w:t>
            </w:r>
            <w:r>
              <w:rPr>
                <w:rFonts w:hint="default" w:ascii="Times New Roman" w:hAnsi="Times New Roman" w:eastAsia="黑体" w:cs="Times New Roman"/>
                <w:color w:val="000000"/>
                <w:kern w:val="0"/>
                <w:sz w:val="24"/>
                <w:szCs w:val="24"/>
                <w:lang w:val="en-US" w:eastAsia="zh-CN"/>
              </w:rPr>
              <w:t xml:space="preserve"> </w:t>
            </w:r>
          </w:p>
          <w:p w14:paraId="096BFEB6">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ind w:firstLine="240" w:firstLineChars="100"/>
              <w:jc w:val="left"/>
              <w:textAlignment w:val="auto"/>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 xml:space="preserve">法定代表人（签字）：            申报主体（盖章）：  </w:t>
            </w:r>
            <w:r>
              <w:rPr>
                <w:rFonts w:hint="default" w:ascii="Times New Roman" w:hAnsi="Times New Roman" w:cs="Times New Roman"/>
                <w:i w:val="0"/>
                <w:iCs w:val="0"/>
                <w:color w:val="000000"/>
                <w:sz w:val="24"/>
                <w:szCs w:val="24"/>
                <w:u w:val="none"/>
                <w:lang w:val="en-US" w:eastAsia="zh-CN"/>
              </w:rPr>
              <w:t xml:space="preserve">          </w:t>
            </w:r>
          </w:p>
          <w:p w14:paraId="3D8737C1">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ind w:firstLine="5040" w:firstLineChars="2100"/>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iCs w:val="0"/>
                <w:color w:val="000000"/>
                <w:sz w:val="24"/>
                <w:szCs w:val="24"/>
                <w:u w:val="none"/>
                <w:lang w:val="en-US" w:eastAsia="zh-CN"/>
              </w:rPr>
              <w:t>年  月  日</w:t>
            </w:r>
          </w:p>
        </w:tc>
      </w:tr>
      <w:tr w14:paraId="31CE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987" w:type="pct"/>
            <w:tcBorders>
              <w:top w:val="single" w:color="auto" w:sz="4" w:space="0"/>
              <w:left w:val="single" w:color="auto" w:sz="4" w:space="0"/>
              <w:bottom w:val="single" w:color="auto" w:sz="4" w:space="0"/>
              <w:right w:val="single" w:color="auto" w:sz="4" w:space="0"/>
            </w:tcBorders>
            <w:noWrap w:val="0"/>
            <w:vAlign w:val="center"/>
          </w:tcPr>
          <w:p w14:paraId="6E431DEC">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村审核</w:t>
            </w:r>
          </w:p>
          <w:p w14:paraId="1B8DA6D4">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意见</w:t>
            </w:r>
          </w:p>
        </w:tc>
        <w:tc>
          <w:tcPr>
            <w:tcW w:w="4012" w:type="pct"/>
            <w:gridSpan w:val="5"/>
            <w:tcBorders>
              <w:top w:val="single" w:color="auto" w:sz="4" w:space="0"/>
              <w:left w:val="single" w:color="auto" w:sz="4" w:space="0"/>
              <w:bottom w:val="single" w:color="auto" w:sz="4" w:space="0"/>
              <w:right w:val="single" w:color="auto" w:sz="4" w:space="0"/>
            </w:tcBorders>
            <w:noWrap w:val="0"/>
            <w:vAlign w:val="center"/>
          </w:tcPr>
          <w:p w14:paraId="6E3F38F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4"/>
                <w:szCs w:val="24"/>
                <w:u w:val="single"/>
                <w:vertAlign w:val="baseline"/>
                <w:lang w:val="en-US" w:eastAsia="zh-CN"/>
              </w:rPr>
            </w:pPr>
            <w:r>
              <w:rPr>
                <w:rFonts w:hint="default" w:ascii="Times New Roman" w:hAnsi="Times New Roman" w:eastAsia="黑体" w:cs="Times New Roman"/>
                <w:sz w:val="24"/>
                <w:szCs w:val="24"/>
                <w:vertAlign w:val="baseline"/>
                <w:lang w:val="en-US" w:eastAsia="zh-CN"/>
              </w:rPr>
              <w:t xml:space="preserve">该主体在 </w:t>
            </w:r>
            <w:r>
              <w:rPr>
                <w:rFonts w:hint="default" w:ascii="Times New Roman" w:hAnsi="Times New Roman" w:eastAsia="黑体" w:cs="Times New Roman"/>
                <w:sz w:val="24"/>
                <w:szCs w:val="24"/>
                <w:u w:val="single"/>
                <w:vertAlign w:val="baseline"/>
                <w:lang w:val="en-US" w:eastAsia="zh-CN"/>
              </w:rPr>
              <w:t xml:space="preserve">         </w:t>
            </w:r>
            <w:r>
              <w:rPr>
                <w:rFonts w:hint="default" w:ascii="Times New Roman" w:hAnsi="Times New Roman" w:eastAsia="黑体" w:cs="Times New Roman"/>
                <w:sz w:val="24"/>
                <w:szCs w:val="24"/>
                <w:vertAlign w:val="baseline"/>
                <w:lang w:val="en-US" w:eastAsia="zh-CN"/>
              </w:rPr>
              <w:t xml:space="preserve"> 村种植油菜</w:t>
            </w:r>
            <w:r>
              <w:rPr>
                <w:rFonts w:hint="default" w:ascii="Times New Roman" w:hAnsi="Times New Roman" w:eastAsia="黑体" w:cs="Times New Roman"/>
                <w:sz w:val="24"/>
                <w:szCs w:val="24"/>
                <w:u w:val="single"/>
                <w:vertAlign w:val="baseline"/>
                <w:lang w:val="en-US" w:eastAsia="zh-CN"/>
              </w:rPr>
              <w:t xml:space="preserve">      </w:t>
            </w:r>
            <w:r>
              <w:rPr>
                <w:rFonts w:hint="default" w:ascii="Times New Roman" w:hAnsi="Times New Roman" w:eastAsia="黑体" w:cs="Times New Roman"/>
                <w:sz w:val="24"/>
                <w:szCs w:val="24"/>
                <w:vertAlign w:val="baseline"/>
                <w:lang w:val="en-US" w:eastAsia="zh-CN"/>
              </w:rPr>
              <w:t xml:space="preserve"> 亩，村（盖章）：</w:t>
            </w:r>
            <w:r>
              <w:rPr>
                <w:rFonts w:hint="default" w:ascii="Times New Roman" w:hAnsi="Times New Roman" w:eastAsia="黑体" w:cs="Times New Roman"/>
                <w:sz w:val="24"/>
                <w:szCs w:val="24"/>
                <w:u w:val="single"/>
                <w:vertAlign w:val="baseline"/>
                <w:lang w:val="en-US" w:eastAsia="zh-CN"/>
              </w:rPr>
              <w:t xml:space="preserve">       </w:t>
            </w:r>
          </w:p>
          <w:p w14:paraId="575F89A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4"/>
                <w:szCs w:val="24"/>
                <w:u w:val="single"/>
                <w:vertAlign w:val="baseline"/>
                <w:lang w:val="en-US" w:eastAsia="zh-CN"/>
              </w:rPr>
            </w:pPr>
            <w:r>
              <w:rPr>
                <w:rFonts w:hint="default" w:ascii="Times New Roman" w:hAnsi="Times New Roman" w:eastAsia="黑体" w:cs="Times New Roman"/>
                <w:sz w:val="24"/>
                <w:szCs w:val="24"/>
                <w:vertAlign w:val="baseline"/>
                <w:lang w:val="en-US" w:eastAsia="zh-CN"/>
              </w:rPr>
              <w:t xml:space="preserve">该主体在 </w:t>
            </w:r>
            <w:r>
              <w:rPr>
                <w:rFonts w:hint="default" w:ascii="Times New Roman" w:hAnsi="Times New Roman" w:eastAsia="黑体" w:cs="Times New Roman"/>
                <w:sz w:val="24"/>
                <w:szCs w:val="24"/>
                <w:u w:val="single"/>
                <w:vertAlign w:val="baseline"/>
                <w:lang w:val="en-US" w:eastAsia="zh-CN"/>
              </w:rPr>
              <w:t xml:space="preserve">         </w:t>
            </w:r>
            <w:r>
              <w:rPr>
                <w:rFonts w:hint="default" w:ascii="Times New Roman" w:hAnsi="Times New Roman" w:eastAsia="黑体" w:cs="Times New Roman"/>
                <w:sz w:val="24"/>
                <w:szCs w:val="24"/>
                <w:vertAlign w:val="baseline"/>
                <w:lang w:val="en-US" w:eastAsia="zh-CN"/>
              </w:rPr>
              <w:t xml:space="preserve"> 村种植油菜</w:t>
            </w:r>
            <w:r>
              <w:rPr>
                <w:rFonts w:hint="default" w:ascii="Times New Roman" w:hAnsi="Times New Roman" w:eastAsia="黑体" w:cs="Times New Roman"/>
                <w:sz w:val="24"/>
                <w:szCs w:val="24"/>
                <w:u w:val="single"/>
                <w:vertAlign w:val="baseline"/>
                <w:lang w:val="en-US" w:eastAsia="zh-CN"/>
              </w:rPr>
              <w:t xml:space="preserve">      </w:t>
            </w:r>
            <w:r>
              <w:rPr>
                <w:rFonts w:hint="default" w:ascii="Times New Roman" w:hAnsi="Times New Roman" w:eastAsia="黑体" w:cs="Times New Roman"/>
                <w:sz w:val="24"/>
                <w:szCs w:val="24"/>
                <w:vertAlign w:val="baseline"/>
                <w:lang w:val="en-US" w:eastAsia="zh-CN"/>
              </w:rPr>
              <w:t xml:space="preserve"> 亩，村（盖章）：</w:t>
            </w:r>
            <w:r>
              <w:rPr>
                <w:rFonts w:hint="default" w:ascii="Times New Roman" w:hAnsi="Times New Roman" w:eastAsia="黑体" w:cs="Times New Roman"/>
                <w:sz w:val="24"/>
                <w:szCs w:val="24"/>
                <w:u w:val="single"/>
                <w:vertAlign w:val="baseline"/>
                <w:lang w:val="en-US" w:eastAsia="zh-CN"/>
              </w:rPr>
              <w:t xml:space="preserve">      </w:t>
            </w:r>
          </w:p>
          <w:p w14:paraId="486731E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4"/>
                <w:szCs w:val="24"/>
                <w:u w:val="single"/>
                <w:vertAlign w:val="baseline"/>
                <w:lang w:val="en-US" w:eastAsia="zh-CN"/>
              </w:rPr>
            </w:pPr>
            <w:r>
              <w:rPr>
                <w:rFonts w:hint="default" w:ascii="Times New Roman" w:hAnsi="Times New Roman" w:eastAsia="黑体" w:cs="Times New Roman"/>
                <w:sz w:val="24"/>
                <w:szCs w:val="24"/>
                <w:vertAlign w:val="baseline"/>
                <w:lang w:val="en-US" w:eastAsia="zh-CN"/>
              </w:rPr>
              <w:t xml:space="preserve">该主体在 </w:t>
            </w:r>
            <w:r>
              <w:rPr>
                <w:rFonts w:hint="default" w:ascii="Times New Roman" w:hAnsi="Times New Roman" w:eastAsia="黑体" w:cs="Times New Roman"/>
                <w:sz w:val="24"/>
                <w:szCs w:val="24"/>
                <w:u w:val="single"/>
                <w:vertAlign w:val="baseline"/>
                <w:lang w:val="en-US" w:eastAsia="zh-CN"/>
              </w:rPr>
              <w:t xml:space="preserve">         </w:t>
            </w:r>
            <w:r>
              <w:rPr>
                <w:rFonts w:hint="default" w:ascii="Times New Roman" w:hAnsi="Times New Roman" w:eastAsia="黑体" w:cs="Times New Roman"/>
                <w:sz w:val="24"/>
                <w:szCs w:val="24"/>
                <w:vertAlign w:val="baseline"/>
                <w:lang w:val="en-US" w:eastAsia="zh-CN"/>
              </w:rPr>
              <w:t xml:space="preserve"> 村种植油菜</w:t>
            </w:r>
            <w:r>
              <w:rPr>
                <w:rFonts w:hint="default" w:ascii="Times New Roman" w:hAnsi="Times New Roman" w:eastAsia="黑体" w:cs="Times New Roman"/>
                <w:sz w:val="24"/>
                <w:szCs w:val="24"/>
                <w:u w:val="single"/>
                <w:vertAlign w:val="baseline"/>
                <w:lang w:val="en-US" w:eastAsia="zh-CN"/>
              </w:rPr>
              <w:t xml:space="preserve">      </w:t>
            </w:r>
            <w:r>
              <w:rPr>
                <w:rFonts w:hint="default" w:ascii="Times New Roman" w:hAnsi="Times New Roman" w:eastAsia="黑体" w:cs="Times New Roman"/>
                <w:sz w:val="24"/>
                <w:szCs w:val="24"/>
                <w:vertAlign w:val="baseline"/>
                <w:lang w:val="en-US" w:eastAsia="zh-CN"/>
              </w:rPr>
              <w:t xml:space="preserve"> 亩，村（盖章）：</w:t>
            </w:r>
            <w:r>
              <w:rPr>
                <w:rFonts w:hint="default" w:ascii="Times New Roman" w:hAnsi="Times New Roman" w:eastAsia="黑体" w:cs="Times New Roman"/>
                <w:sz w:val="24"/>
                <w:szCs w:val="24"/>
                <w:u w:val="single"/>
                <w:vertAlign w:val="baseline"/>
                <w:lang w:val="en-US" w:eastAsia="zh-CN"/>
              </w:rPr>
              <w:t xml:space="preserve">      </w:t>
            </w:r>
          </w:p>
          <w:p w14:paraId="1DEBDA7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 xml:space="preserve">该主体在 </w:t>
            </w:r>
            <w:r>
              <w:rPr>
                <w:rFonts w:hint="default" w:ascii="Times New Roman" w:hAnsi="Times New Roman" w:eastAsia="黑体" w:cs="Times New Roman"/>
                <w:sz w:val="24"/>
                <w:szCs w:val="24"/>
                <w:u w:val="single"/>
                <w:vertAlign w:val="baseline"/>
                <w:lang w:val="en-US" w:eastAsia="zh-CN"/>
              </w:rPr>
              <w:t xml:space="preserve">         </w:t>
            </w:r>
            <w:r>
              <w:rPr>
                <w:rFonts w:hint="default" w:ascii="Times New Roman" w:hAnsi="Times New Roman" w:eastAsia="黑体" w:cs="Times New Roman"/>
                <w:sz w:val="24"/>
                <w:szCs w:val="24"/>
                <w:vertAlign w:val="baseline"/>
                <w:lang w:val="en-US" w:eastAsia="zh-CN"/>
              </w:rPr>
              <w:t xml:space="preserve"> 村种植油菜</w:t>
            </w:r>
            <w:r>
              <w:rPr>
                <w:rFonts w:hint="default" w:ascii="Times New Roman" w:hAnsi="Times New Roman" w:eastAsia="黑体" w:cs="Times New Roman"/>
                <w:sz w:val="24"/>
                <w:szCs w:val="24"/>
                <w:u w:val="single"/>
                <w:vertAlign w:val="baseline"/>
                <w:lang w:val="en-US" w:eastAsia="zh-CN"/>
              </w:rPr>
              <w:t xml:space="preserve">      </w:t>
            </w:r>
            <w:r>
              <w:rPr>
                <w:rFonts w:hint="default" w:ascii="Times New Roman" w:hAnsi="Times New Roman" w:eastAsia="黑体" w:cs="Times New Roman"/>
                <w:sz w:val="24"/>
                <w:szCs w:val="24"/>
                <w:vertAlign w:val="baseline"/>
                <w:lang w:val="en-US" w:eastAsia="zh-CN"/>
              </w:rPr>
              <w:t xml:space="preserve"> 亩，村（盖章）：</w:t>
            </w:r>
            <w:r>
              <w:rPr>
                <w:rFonts w:hint="default" w:ascii="Times New Roman" w:hAnsi="Times New Roman" w:eastAsia="黑体" w:cs="Times New Roman"/>
                <w:sz w:val="24"/>
                <w:szCs w:val="24"/>
                <w:u w:val="single"/>
                <w:vertAlign w:val="baseline"/>
                <w:lang w:val="en-US" w:eastAsia="zh-CN"/>
              </w:rPr>
              <w:t xml:space="preserve">   </w:t>
            </w:r>
            <w:r>
              <w:rPr>
                <w:rFonts w:hint="default" w:ascii="Times New Roman" w:hAnsi="Times New Roman" w:eastAsia="黑体" w:cs="Times New Roman"/>
                <w:sz w:val="24"/>
                <w:szCs w:val="24"/>
                <w:vertAlign w:val="baseline"/>
                <w:lang w:val="en-US" w:eastAsia="zh-CN"/>
              </w:rPr>
              <w:t xml:space="preserve">  </w:t>
            </w:r>
          </w:p>
          <w:p w14:paraId="5320A08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lang w:val="en-US" w:eastAsia="zh-CN"/>
              </w:rPr>
            </w:pPr>
            <w:r>
              <w:rPr>
                <w:rFonts w:hint="default" w:ascii="Times New Roman" w:hAnsi="Times New Roman" w:eastAsia="黑体" w:cs="Times New Roman"/>
                <w:sz w:val="24"/>
                <w:szCs w:val="24"/>
                <w:vertAlign w:val="baseline"/>
                <w:lang w:val="en-US" w:eastAsia="zh-CN"/>
              </w:rPr>
              <w:t xml:space="preserve">该主体在 </w:t>
            </w:r>
            <w:r>
              <w:rPr>
                <w:rFonts w:hint="default" w:ascii="Times New Roman" w:hAnsi="Times New Roman" w:eastAsia="黑体" w:cs="Times New Roman"/>
                <w:sz w:val="24"/>
                <w:szCs w:val="24"/>
                <w:u w:val="single"/>
                <w:vertAlign w:val="baseline"/>
                <w:lang w:val="en-US" w:eastAsia="zh-CN"/>
              </w:rPr>
              <w:t xml:space="preserve">         </w:t>
            </w:r>
            <w:r>
              <w:rPr>
                <w:rFonts w:hint="default" w:ascii="Times New Roman" w:hAnsi="Times New Roman" w:eastAsia="黑体" w:cs="Times New Roman"/>
                <w:sz w:val="24"/>
                <w:szCs w:val="24"/>
                <w:vertAlign w:val="baseline"/>
                <w:lang w:val="en-US" w:eastAsia="zh-CN"/>
              </w:rPr>
              <w:t xml:space="preserve"> 村种植油菜</w:t>
            </w:r>
            <w:r>
              <w:rPr>
                <w:rFonts w:hint="default" w:ascii="Times New Roman" w:hAnsi="Times New Roman" w:eastAsia="黑体" w:cs="Times New Roman"/>
                <w:sz w:val="24"/>
                <w:szCs w:val="24"/>
                <w:u w:val="single"/>
                <w:vertAlign w:val="baseline"/>
                <w:lang w:val="en-US" w:eastAsia="zh-CN"/>
              </w:rPr>
              <w:t xml:space="preserve">      </w:t>
            </w:r>
            <w:r>
              <w:rPr>
                <w:rFonts w:hint="default" w:ascii="Times New Roman" w:hAnsi="Times New Roman" w:eastAsia="黑体" w:cs="Times New Roman"/>
                <w:sz w:val="24"/>
                <w:szCs w:val="24"/>
                <w:vertAlign w:val="baseline"/>
                <w:lang w:val="en-US" w:eastAsia="zh-CN"/>
              </w:rPr>
              <w:t xml:space="preserve"> 亩，村（盖章）：</w:t>
            </w:r>
            <w:r>
              <w:rPr>
                <w:rFonts w:hint="default" w:ascii="Times New Roman" w:hAnsi="Times New Roman" w:eastAsia="黑体" w:cs="Times New Roman"/>
                <w:sz w:val="24"/>
                <w:szCs w:val="24"/>
                <w:u w:val="single"/>
                <w:vertAlign w:val="baseline"/>
                <w:lang w:val="en-US" w:eastAsia="zh-CN"/>
              </w:rPr>
              <w:t xml:space="preserve">    </w:t>
            </w:r>
            <w:r>
              <w:rPr>
                <w:rFonts w:hint="default" w:ascii="Times New Roman" w:hAnsi="Times New Roman" w:cs="Times New Roman"/>
                <w:sz w:val="24"/>
                <w:szCs w:val="24"/>
                <w:u w:val="single"/>
                <w:vertAlign w:val="baseline"/>
                <w:lang w:val="en-US" w:eastAsia="zh-CN"/>
              </w:rPr>
              <w:t xml:space="preserve"> </w:t>
            </w:r>
          </w:p>
        </w:tc>
      </w:tr>
      <w:tr w14:paraId="4FF9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987" w:type="pct"/>
            <w:tcBorders>
              <w:top w:val="single" w:color="auto" w:sz="4" w:space="0"/>
              <w:left w:val="single" w:color="auto" w:sz="4" w:space="0"/>
              <w:bottom w:val="single" w:color="auto" w:sz="4" w:space="0"/>
              <w:right w:val="single" w:color="auto" w:sz="4" w:space="0"/>
            </w:tcBorders>
            <w:noWrap w:val="0"/>
            <w:vAlign w:val="center"/>
          </w:tcPr>
          <w:p w14:paraId="400AFD7F">
            <w:pPr>
              <w:spacing w:line="4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区镇（街道）审核意见</w:t>
            </w:r>
          </w:p>
        </w:tc>
        <w:tc>
          <w:tcPr>
            <w:tcW w:w="4012" w:type="pct"/>
            <w:gridSpan w:val="5"/>
            <w:tcBorders>
              <w:top w:val="single" w:color="auto" w:sz="4" w:space="0"/>
              <w:left w:val="single" w:color="auto" w:sz="4" w:space="0"/>
              <w:bottom w:val="single" w:color="auto" w:sz="4" w:space="0"/>
              <w:right w:val="single" w:color="auto" w:sz="4" w:space="0"/>
            </w:tcBorders>
            <w:noWrap w:val="0"/>
            <w:vAlign w:val="top"/>
          </w:tcPr>
          <w:p w14:paraId="1BD02A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黑体" w:cs="Times New Roman"/>
                <w:b w:val="0"/>
                <w:bCs w:val="0"/>
                <w:color w:val="auto"/>
                <w:kern w:val="0"/>
                <w:sz w:val="24"/>
                <w:szCs w:val="24"/>
                <w:lang w:val="en-US" w:eastAsia="zh-CN"/>
              </w:rPr>
            </w:pPr>
            <w:r>
              <w:rPr>
                <w:rFonts w:hint="default" w:ascii="Times New Roman" w:hAnsi="Times New Roman" w:eastAsia="黑体" w:cs="Times New Roman"/>
                <w:b w:val="0"/>
                <w:bCs w:val="0"/>
                <w:color w:val="000000"/>
                <w:kern w:val="0"/>
                <w:sz w:val="24"/>
                <w:szCs w:val="24"/>
                <w:lang w:val="en-US" w:eastAsia="zh-CN"/>
              </w:rPr>
              <w:t>2025年该主体在我区镇（</w:t>
            </w:r>
            <w:r>
              <w:rPr>
                <w:rFonts w:hint="default" w:ascii="Times New Roman" w:hAnsi="Times New Roman" w:eastAsia="黑体" w:cs="Times New Roman"/>
                <w:b w:val="0"/>
                <w:bCs w:val="0"/>
                <w:color w:val="auto"/>
                <w:kern w:val="0"/>
                <w:sz w:val="24"/>
                <w:szCs w:val="24"/>
                <w:lang w:val="en-US" w:eastAsia="zh-CN"/>
              </w:rPr>
              <w:t>街道、办事处）种植油菜合计（      ）亩。已对主体申报材料进行了审核，相关情况属实，同意上报。</w:t>
            </w:r>
          </w:p>
          <w:p w14:paraId="01A9002E">
            <w:pPr>
              <w:keepNext w:val="0"/>
              <w:keepLines w:val="0"/>
              <w:pageBreakBefore w:val="0"/>
              <w:widowControl w:val="0"/>
              <w:kinsoku/>
              <w:wordWrap/>
              <w:overflowPunct/>
              <w:topLinePunct w:val="0"/>
              <w:autoSpaceDE/>
              <w:autoSpaceDN/>
              <w:bidi w:val="0"/>
              <w:adjustRightInd/>
              <w:snapToGrid/>
              <w:spacing w:before="161" w:beforeLines="50" w:after="161" w:afterLines="50" w:line="240" w:lineRule="exact"/>
              <w:ind w:firstLine="420" w:firstLineChars="200"/>
              <w:jc w:val="left"/>
              <w:textAlignment w:val="auto"/>
              <w:rPr>
                <w:rFonts w:hint="default" w:ascii="Times New Roman" w:hAnsi="Times New Roman" w:eastAsia="仿宋_GB2312" w:cs="Times New Roman"/>
                <w:i w:val="0"/>
                <w:iCs w:val="0"/>
                <w:color w:val="000000"/>
                <w:sz w:val="21"/>
                <w:szCs w:val="21"/>
                <w:u w:val="none"/>
                <w:lang w:val="en-US" w:eastAsia="zh-CN"/>
              </w:rPr>
            </w:pPr>
          </w:p>
          <w:p w14:paraId="530C9DF8">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ind w:firstLine="480" w:firstLineChars="200"/>
              <w:jc w:val="left"/>
              <w:textAlignment w:val="auto"/>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签字：                       单位（盖章）：</w:t>
            </w:r>
          </w:p>
          <w:p w14:paraId="18EEDB21">
            <w:pPr>
              <w:spacing w:line="400" w:lineRule="exact"/>
              <w:ind w:firstLine="4800" w:firstLineChars="2000"/>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i w:val="0"/>
                <w:iCs w:val="0"/>
                <w:color w:val="000000"/>
                <w:sz w:val="24"/>
                <w:szCs w:val="24"/>
                <w:u w:val="none"/>
                <w:lang w:val="en-US" w:eastAsia="zh-CN"/>
              </w:rPr>
              <w:t xml:space="preserve">    年  月  日</w:t>
            </w:r>
          </w:p>
        </w:tc>
      </w:tr>
    </w:tbl>
    <w:p w14:paraId="3A3D3868">
      <w:pP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备注：交本表时</w:t>
      </w:r>
      <w:r>
        <w:rPr>
          <w:rFonts w:hint="default" w:ascii="Times New Roman" w:hAnsi="Times New Roman" w:eastAsia="仿宋_GB2312" w:cs="Times New Roman"/>
          <w:color w:val="auto"/>
          <w:sz w:val="21"/>
          <w:szCs w:val="21"/>
        </w:rPr>
        <w:t>同时要提供</w:t>
      </w:r>
      <w:r>
        <w:rPr>
          <w:rFonts w:hint="default" w:ascii="Times New Roman" w:hAnsi="Times New Roman" w:eastAsia="仿宋_GB2312" w:cs="Times New Roman"/>
          <w:color w:val="auto"/>
          <w:sz w:val="21"/>
          <w:szCs w:val="21"/>
          <w:lang w:eastAsia="zh-CN"/>
        </w:rPr>
        <w:t>佐证</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val="en-US" w:eastAsia="zh-CN"/>
        </w:rPr>
        <w:t>1.</w:t>
      </w:r>
      <w:r>
        <w:rPr>
          <w:rFonts w:hint="default" w:ascii="Times New Roman" w:hAnsi="Times New Roman" w:eastAsia="仿宋_GB2312" w:cs="Times New Roman"/>
          <w:color w:val="auto"/>
          <w:sz w:val="21"/>
          <w:szCs w:val="21"/>
        </w:rPr>
        <w:t>各</w:t>
      </w:r>
      <w:r>
        <w:rPr>
          <w:rFonts w:hint="default" w:ascii="Times New Roman" w:hAnsi="Times New Roman" w:eastAsia="仿宋_GB2312" w:cs="Times New Roman"/>
          <w:color w:val="auto"/>
          <w:sz w:val="21"/>
          <w:szCs w:val="21"/>
          <w:lang w:val="en-US" w:eastAsia="zh-CN"/>
        </w:rPr>
        <w:t>种植</w:t>
      </w:r>
      <w:r>
        <w:rPr>
          <w:rFonts w:hint="default" w:ascii="Times New Roman" w:hAnsi="Times New Roman" w:eastAsia="仿宋_GB2312" w:cs="Times New Roman"/>
          <w:color w:val="auto"/>
          <w:sz w:val="21"/>
          <w:szCs w:val="21"/>
        </w:rPr>
        <w:t>区域</w:t>
      </w:r>
      <w:r>
        <w:rPr>
          <w:rFonts w:hint="default" w:ascii="Times New Roman" w:hAnsi="Times New Roman" w:eastAsia="仿宋_GB2312" w:cs="Times New Roman"/>
          <w:sz w:val="21"/>
          <w:szCs w:val="21"/>
        </w:rPr>
        <w:t>平面图，图上要标明田块分布、地块长宽及面积情况</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每个田块1个GPS位置或导航二维码</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村股份经济合作社、新型合作农场、种植大户、家庭农场、农民合作社、农业企业等需附营业执照</w:t>
      </w:r>
      <w:r>
        <w:rPr>
          <w:rFonts w:hint="default" w:ascii="Times New Roman" w:hAnsi="Times New Roman" w:eastAsia="仿宋_GB2312" w:cs="Times New Roman"/>
          <w:sz w:val="21"/>
          <w:szCs w:val="21"/>
          <w:lang w:val="en-US" w:eastAsia="zh-CN"/>
        </w:rPr>
        <w:t>及法人身份证复印件</w:t>
      </w:r>
      <w:r>
        <w:rPr>
          <w:rFonts w:hint="default" w:ascii="Times New Roman" w:hAnsi="Times New Roman" w:eastAsia="仿宋_GB2312" w:cs="Times New Roman"/>
          <w:sz w:val="21"/>
          <w:szCs w:val="21"/>
          <w:lang w:eastAsia="zh-CN"/>
        </w:rPr>
        <w:t>，种植</w:t>
      </w:r>
      <w:r>
        <w:rPr>
          <w:rFonts w:hint="default" w:ascii="Times New Roman" w:hAnsi="Times New Roman" w:eastAsia="仿宋_GB2312" w:cs="Times New Roman"/>
          <w:sz w:val="21"/>
          <w:szCs w:val="21"/>
          <w:lang w:val="en-US" w:eastAsia="zh-CN"/>
        </w:rPr>
        <w:t>大户附身份证复印件</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rPr>
        <w:t>土地承包或流转合同复印件。</w:t>
      </w:r>
      <w:r>
        <w:rPr>
          <w:rFonts w:hint="default" w:ascii="Times New Roman" w:hAnsi="Times New Roman" w:eastAsia="仿宋_GB2312" w:cs="Times New Roman"/>
          <w:sz w:val="21"/>
          <w:szCs w:val="21"/>
          <w:lang w:val="en-US" w:eastAsia="zh-CN"/>
        </w:rPr>
        <w:t>4.其他相关证明材料。</w:t>
      </w:r>
    </w:p>
    <w:p w14:paraId="25401AD0">
      <w:pPr>
        <w:pStyle w:val="2"/>
        <w:ind w:left="0" w:leftChars="0" w:firstLine="0" w:firstLineChars="0"/>
        <w:rPr>
          <w:rFonts w:hint="default" w:ascii="Times New Roman" w:hAnsi="Times New Roman" w:cs="Times New Roman"/>
          <w:lang w:val="en-US" w:eastAsia="zh-CN"/>
        </w:rPr>
        <w:sectPr>
          <w:pgSz w:w="11906" w:h="16838"/>
          <w:pgMar w:top="1440" w:right="1803" w:bottom="1440" w:left="1803" w:header="851" w:footer="992" w:gutter="0"/>
          <w:pgNumType w:fmt="decimal"/>
          <w:cols w:space="720" w:num="1"/>
          <w:rtlGutter w:val="0"/>
          <w:docGrid w:type="lines" w:linePitch="319" w:charSpace="0"/>
        </w:sectPr>
      </w:pPr>
    </w:p>
    <w:p w14:paraId="459F055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附件10 </w:t>
      </w:r>
    </w:p>
    <w:p w14:paraId="11B9912A">
      <w:pPr>
        <w:spacing w:line="240" w:lineRule="auto"/>
        <w:jc w:val="center"/>
        <w:rPr>
          <w:rFonts w:hint="default" w:ascii="Times New Roman" w:hAnsi="Times New Roman" w:cs="Times New Roman"/>
          <w:sz w:val="36"/>
          <w:szCs w:val="36"/>
        </w:rPr>
      </w:pPr>
      <w:r>
        <w:rPr>
          <w:rFonts w:hint="default" w:ascii="Times New Roman" w:hAnsi="Times New Roman" w:cs="Times New Roman"/>
          <w:sz w:val="36"/>
          <w:szCs w:val="36"/>
          <w:u w:val="none"/>
          <w:lang w:val="en-US" w:eastAsia="zh-CN"/>
        </w:rPr>
        <w:t>海门区2025年秋播油菜扩种项目</w:t>
      </w:r>
      <w:r>
        <w:rPr>
          <w:rFonts w:hint="default" w:ascii="Times New Roman" w:hAnsi="Times New Roman" w:cs="Times New Roman"/>
          <w:sz w:val="36"/>
          <w:szCs w:val="36"/>
          <w:u w:val="single"/>
          <w:lang w:val="en-US" w:eastAsia="zh-CN"/>
        </w:rPr>
        <w:t xml:space="preserve">         </w:t>
      </w:r>
      <w:r>
        <w:rPr>
          <w:rFonts w:hint="default" w:ascii="Times New Roman" w:hAnsi="Times New Roman" w:cs="Times New Roman"/>
          <w:sz w:val="36"/>
          <w:szCs w:val="36"/>
          <w:u w:val="none"/>
          <w:lang w:val="en-US" w:eastAsia="zh-CN"/>
        </w:rPr>
        <w:t xml:space="preserve"> 区镇汇总表</w:t>
      </w:r>
    </w:p>
    <w:p w14:paraId="10C974BA">
      <w:pPr>
        <w:spacing w:line="240" w:lineRule="exact"/>
        <w:rPr>
          <w:rFonts w:hint="default" w:ascii="Times New Roman" w:hAnsi="Times New Roman" w:cs="Times New Roman"/>
        </w:rPr>
      </w:pPr>
    </w:p>
    <w:p w14:paraId="70E3BB4C">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填报人：                                填报单位：（</w:t>
      </w:r>
      <w:r>
        <w:rPr>
          <w:rFonts w:hint="default" w:ascii="Times New Roman" w:hAnsi="Times New Roman" w:cs="Times New Roman"/>
          <w:sz w:val="24"/>
          <w:szCs w:val="24"/>
          <w:lang w:eastAsia="zh-CN"/>
        </w:rPr>
        <w:t>区镇人民政府盖章</w:t>
      </w:r>
      <w:r>
        <w:rPr>
          <w:rFonts w:hint="default" w:ascii="Times New Roman" w:hAnsi="Times New Roman" w:eastAsia="宋体" w:cs="Times New Roman"/>
          <w:sz w:val="24"/>
          <w:szCs w:val="24"/>
        </w:rPr>
        <w:t>）                                 填报时间：</w:t>
      </w:r>
    </w:p>
    <w:tbl>
      <w:tblPr>
        <w:tblStyle w:val="8"/>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8"/>
        <w:gridCol w:w="2718"/>
        <w:gridCol w:w="3345"/>
        <w:gridCol w:w="3285"/>
        <w:gridCol w:w="2035"/>
        <w:gridCol w:w="1672"/>
      </w:tblGrid>
      <w:tr w14:paraId="0B94A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1" w:type="pct"/>
            <w:noWrap w:val="0"/>
            <w:vAlign w:val="center"/>
          </w:tcPr>
          <w:p w14:paraId="04459236">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959" w:type="pct"/>
            <w:noWrap w:val="0"/>
            <w:vAlign w:val="center"/>
          </w:tcPr>
          <w:p w14:paraId="13A2D0D2">
            <w:pPr>
              <w:jc w:val="center"/>
              <w:rPr>
                <w:rFonts w:hint="default" w:ascii="Times New Roman" w:hAnsi="Times New Roman" w:eastAsia="宋体" w:cs="Times New Roman"/>
                <w:sz w:val="24"/>
                <w:szCs w:val="24"/>
              </w:rPr>
            </w:pPr>
          </w:p>
          <w:p w14:paraId="0CA867CF">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实施主体</w:t>
            </w:r>
            <w:r>
              <w:rPr>
                <w:rFonts w:hint="default" w:ascii="Times New Roman" w:hAnsi="Times New Roman" w:eastAsia="宋体" w:cs="Times New Roman"/>
                <w:sz w:val="24"/>
                <w:szCs w:val="24"/>
              </w:rPr>
              <w:t>姓名</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名称</w:t>
            </w:r>
            <w:r>
              <w:rPr>
                <w:rFonts w:hint="default" w:ascii="Times New Roman" w:hAnsi="Times New Roman" w:eastAsia="宋体" w:cs="Times New Roman"/>
                <w:sz w:val="24"/>
                <w:szCs w:val="24"/>
                <w:lang w:eastAsia="zh-CN"/>
              </w:rPr>
              <w:t>）</w:t>
            </w:r>
          </w:p>
          <w:p w14:paraId="781C0C33">
            <w:pPr>
              <w:jc w:val="center"/>
              <w:rPr>
                <w:rFonts w:hint="default" w:ascii="Times New Roman" w:hAnsi="Times New Roman" w:eastAsia="宋体" w:cs="Times New Roman"/>
                <w:sz w:val="24"/>
                <w:szCs w:val="24"/>
              </w:rPr>
            </w:pPr>
          </w:p>
        </w:tc>
        <w:tc>
          <w:tcPr>
            <w:tcW w:w="1180" w:type="pct"/>
            <w:noWrap w:val="0"/>
            <w:vAlign w:val="center"/>
          </w:tcPr>
          <w:p w14:paraId="62962050">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实施地点（村、组）</w:t>
            </w:r>
          </w:p>
        </w:tc>
        <w:tc>
          <w:tcPr>
            <w:tcW w:w="1159" w:type="pct"/>
            <w:noWrap w:val="0"/>
            <w:vAlign w:val="center"/>
          </w:tcPr>
          <w:p w14:paraId="729AEADC">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实施主体</w:t>
            </w:r>
            <w:r>
              <w:rPr>
                <w:rFonts w:hint="default" w:ascii="Times New Roman" w:hAnsi="Times New Roman" w:eastAsia="宋体" w:cs="Times New Roman"/>
                <w:sz w:val="24"/>
                <w:szCs w:val="24"/>
              </w:rPr>
              <w:t>身份证号或统一机构代码</w:t>
            </w:r>
          </w:p>
        </w:tc>
        <w:tc>
          <w:tcPr>
            <w:tcW w:w="718" w:type="pct"/>
            <w:noWrap w:val="0"/>
            <w:vAlign w:val="center"/>
          </w:tcPr>
          <w:p w14:paraId="773E096D">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590" w:type="pct"/>
            <w:noWrap w:val="0"/>
            <w:vAlign w:val="center"/>
          </w:tcPr>
          <w:p w14:paraId="1D011D1D">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油菜播种</w:t>
            </w:r>
            <w:r>
              <w:rPr>
                <w:rFonts w:hint="default" w:ascii="Times New Roman" w:hAnsi="Times New Roman" w:eastAsia="宋体" w:cs="Times New Roman"/>
                <w:sz w:val="24"/>
                <w:szCs w:val="24"/>
              </w:rPr>
              <w:t>面积（亩）</w:t>
            </w:r>
          </w:p>
        </w:tc>
      </w:tr>
      <w:tr w14:paraId="3DCC9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391" w:type="pct"/>
            <w:noWrap w:val="0"/>
            <w:vAlign w:val="center"/>
          </w:tcPr>
          <w:p w14:paraId="23CA7D48">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959" w:type="pct"/>
            <w:noWrap w:val="0"/>
            <w:vAlign w:val="top"/>
          </w:tcPr>
          <w:p w14:paraId="12E470A9">
            <w:pPr>
              <w:jc w:val="center"/>
              <w:rPr>
                <w:rFonts w:hint="default" w:ascii="Times New Roman" w:hAnsi="Times New Roman" w:eastAsia="宋体" w:cs="Times New Roman"/>
                <w:sz w:val="24"/>
                <w:szCs w:val="24"/>
              </w:rPr>
            </w:pPr>
          </w:p>
        </w:tc>
        <w:tc>
          <w:tcPr>
            <w:tcW w:w="1180" w:type="pct"/>
            <w:noWrap w:val="0"/>
            <w:vAlign w:val="center"/>
          </w:tcPr>
          <w:p w14:paraId="240197A1">
            <w:pPr>
              <w:jc w:val="center"/>
              <w:rPr>
                <w:rFonts w:hint="default" w:ascii="Times New Roman" w:hAnsi="Times New Roman" w:eastAsia="宋体" w:cs="Times New Roman"/>
                <w:sz w:val="24"/>
                <w:szCs w:val="24"/>
              </w:rPr>
            </w:pPr>
          </w:p>
        </w:tc>
        <w:tc>
          <w:tcPr>
            <w:tcW w:w="1159" w:type="pct"/>
            <w:noWrap w:val="0"/>
            <w:vAlign w:val="center"/>
          </w:tcPr>
          <w:p w14:paraId="4EA86477">
            <w:pPr>
              <w:jc w:val="center"/>
              <w:rPr>
                <w:rFonts w:hint="default" w:ascii="Times New Roman" w:hAnsi="Times New Roman" w:eastAsia="宋体" w:cs="Times New Roman"/>
                <w:sz w:val="24"/>
                <w:szCs w:val="24"/>
              </w:rPr>
            </w:pPr>
          </w:p>
        </w:tc>
        <w:tc>
          <w:tcPr>
            <w:tcW w:w="718" w:type="pct"/>
            <w:noWrap w:val="0"/>
            <w:vAlign w:val="center"/>
          </w:tcPr>
          <w:p w14:paraId="1BA508D7">
            <w:pPr>
              <w:jc w:val="center"/>
              <w:rPr>
                <w:rFonts w:hint="default" w:ascii="Times New Roman" w:hAnsi="Times New Roman" w:eastAsia="宋体" w:cs="Times New Roman"/>
                <w:sz w:val="24"/>
                <w:szCs w:val="24"/>
              </w:rPr>
            </w:pPr>
          </w:p>
        </w:tc>
        <w:tc>
          <w:tcPr>
            <w:tcW w:w="590" w:type="pct"/>
            <w:noWrap w:val="0"/>
            <w:vAlign w:val="center"/>
          </w:tcPr>
          <w:p w14:paraId="68E74EB6">
            <w:pPr>
              <w:jc w:val="center"/>
              <w:rPr>
                <w:rFonts w:hint="default" w:ascii="Times New Roman" w:hAnsi="Times New Roman" w:eastAsia="宋体" w:cs="Times New Roman"/>
                <w:sz w:val="24"/>
                <w:szCs w:val="24"/>
              </w:rPr>
            </w:pPr>
          </w:p>
        </w:tc>
      </w:tr>
      <w:tr w14:paraId="3C193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391" w:type="pct"/>
            <w:noWrap w:val="0"/>
            <w:vAlign w:val="center"/>
          </w:tcPr>
          <w:p w14:paraId="7757DE90">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959" w:type="pct"/>
            <w:noWrap w:val="0"/>
            <w:vAlign w:val="top"/>
          </w:tcPr>
          <w:p w14:paraId="798DD9A9">
            <w:pPr>
              <w:jc w:val="center"/>
              <w:rPr>
                <w:rFonts w:hint="default" w:ascii="Times New Roman" w:hAnsi="Times New Roman" w:eastAsia="宋体" w:cs="Times New Roman"/>
                <w:sz w:val="24"/>
                <w:szCs w:val="24"/>
              </w:rPr>
            </w:pPr>
          </w:p>
        </w:tc>
        <w:tc>
          <w:tcPr>
            <w:tcW w:w="1180" w:type="pct"/>
            <w:noWrap w:val="0"/>
            <w:vAlign w:val="center"/>
          </w:tcPr>
          <w:p w14:paraId="3AACC1EC">
            <w:pPr>
              <w:jc w:val="center"/>
              <w:rPr>
                <w:rFonts w:hint="default" w:ascii="Times New Roman" w:hAnsi="Times New Roman" w:eastAsia="宋体" w:cs="Times New Roman"/>
                <w:sz w:val="24"/>
                <w:szCs w:val="24"/>
              </w:rPr>
            </w:pPr>
          </w:p>
        </w:tc>
        <w:tc>
          <w:tcPr>
            <w:tcW w:w="1159" w:type="pct"/>
            <w:noWrap w:val="0"/>
            <w:vAlign w:val="center"/>
          </w:tcPr>
          <w:p w14:paraId="5A630E3F">
            <w:pPr>
              <w:jc w:val="center"/>
              <w:rPr>
                <w:rFonts w:hint="default" w:ascii="Times New Roman" w:hAnsi="Times New Roman" w:eastAsia="宋体" w:cs="Times New Roman"/>
                <w:sz w:val="24"/>
                <w:szCs w:val="24"/>
              </w:rPr>
            </w:pPr>
          </w:p>
        </w:tc>
        <w:tc>
          <w:tcPr>
            <w:tcW w:w="718" w:type="pct"/>
            <w:noWrap w:val="0"/>
            <w:vAlign w:val="center"/>
          </w:tcPr>
          <w:p w14:paraId="61F33E59">
            <w:pPr>
              <w:jc w:val="center"/>
              <w:rPr>
                <w:rFonts w:hint="default" w:ascii="Times New Roman" w:hAnsi="Times New Roman" w:eastAsia="宋体" w:cs="Times New Roman"/>
                <w:sz w:val="24"/>
                <w:szCs w:val="24"/>
              </w:rPr>
            </w:pPr>
          </w:p>
        </w:tc>
        <w:tc>
          <w:tcPr>
            <w:tcW w:w="590" w:type="pct"/>
            <w:noWrap w:val="0"/>
            <w:vAlign w:val="center"/>
          </w:tcPr>
          <w:p w14:paraId="23C47EEC">
            <w:pPr>
              <w:jc w:val="center"/>
              <w:rPr>
                <w:rFonts w:hint="default" w:ascii="Times New Roman" w:hAnsi="Times New Roman" w:eastAsia="宋体" w:cs="Times New Roman"/>
                <w:sz w:val="24"/>
                <w:szCs w:val="24"/>
              </w:rPr>
            </w:pPr>
          </w:p>
        </w:tc>
      </w:tr>
      <w:tr w14:paraId="48722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391" w:type="pct"/>
            <w:noWrap w:val="0"/>
            <w:vAlign w:val="center"/>
          </w:tcPr>
          <w:p w14:paraId="6DD1DA03">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959" w:type="pct"/>
            <w:noWrap w:val="0"/>
            <w:vAlign w:val="top"/>
          </w:tcPr>
          <w:p w14:paraId="1922BFFE">
            <w:pPr>
              <w:jc w:val="center"/>
              <w:rPr>
                <w:rFonts w:hint="default" w:ascii="Times New Roman" w:hAnsi="Times New Roman" w:eastAsia="宋体" w:cs="Times New Roman"/>
                <w:sz w:val="24"/>
                <w:szCs w:val="24"/>
              </w:rPr>
            </w:pPr>
          </w:p>
        </w:tc>
        <w:tc>
          <w:tcPr>
            <w:tcW w:w="1180" w:type="pct"/>
            <w:noWrap w:val="0"/>
            <w:vAlign w:val="center"/>
          </w:tcPr>
          <w:p w14:paraId="5E6D97CB">
            <w:pPr>
              <w:jc w:val="center"/>
              <w:rPr>
                <w:rFonts w:hint="default" w:ascii="Times New Roman" w:hAnsi="Times New Roman" w:eastAsia="宋体" w:cs="Times New Roman"/>
                <w:sz w:val="24"/>
                <w:szCs w:val="24"/>
              </w:rPr>
            </w:pPr>
          </w:p>
        </w:tc>
        <w:tc>
          <w:tcPr>
            <w:tcW w:w="1159" w:type="pct"/>
            <w:noWrap w:val="0"/>
            <w:vAlign w:val="center"/>
          </w:tcPr>
          <w:p w14:paraId="04C59A01">
            <w:pPr>
              <w:jc w:val="center"/>
              <w:rPr>
                <w:rFonts w:hint="default" w:ascii="Times New Roman" w:hAnsi="Times New Roman" w:eastAsia="宋体" w:cs="Times New Roman"/>
                <w:sz w:val="24"/>
                <w:szCs w:val="24"/>
              </w:rPr>
            </w:pPr>
          </w:p>
        </w:tc>
        <w:tc>
          <w:tcPr>
            <w:tcW w:w="718" w:type="pct"/>
            <w:noWrap w:val="0"/>
            <w:vAlign w:val="center"/>
          </w:tcPr>
          <w:p w14:paraId="135578A5">
            <w:pPr>
              <w:jc w:val="center"/>
              <w:rPr>
                <w:rFonts w:hint="default" w:ascii="Times New Roman" w:hAnsi="Times New Roman" w:eastAsia="宋体" w:cs="Times New Roman"/>
                <w:sz w:val="24"/>
                <w:szCs w:val="24"/>
              </w:rPr>
            </w:pPr>
          </w:p>
        </w:tc>
        <w:tc>
          <w:tcPr>
            <w:tcW w:w="590" w:type="pct"/>
            <w:noWrap w:val="0"/>
            <w:vAlign w:val="center"/>
          </w:tcPr>
          <w:p w14:paraId="5BC51EB1">
            <w:pPr>
              <w:jc w:val="center"/>
              <w:rPr>
                <w:rFonts w:hint="default" w:ascii="Times New Roman" w:hAnsi="Times New Roman" w:eastAsia="宋体" w:cs="Times New Roman"/>
                <w:sz w:val="24"/>
                <w:szCs w:val="24"/>
              </w:rPr>
            </w:pPr>
          </w:p>
        </w:tc>
      </w:tr>
      <w:tr w14:paraId="2E7CE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391" w:type="pct"/>
            <w:noWrap w:val="0"/>
            <w:vAlign w:val="center"/>
          </w:tcPr>
          <w:p w14:paraId="35D7E661">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4</w:t>
            </w:r>
          </w:p>
        </w:tc>
        <w:tc>
          <w:tcPr>
            <w:tcW w:w="959" w:type="pct"/>
            <w:noWrap w:val="0"/>
            <w:vAlign w:val="top"/>
          </w:tcPr>
          <w:p w14:paraId="68514A76">
            <w:pPr>
              <w:jc w:val="center"/>
              <w:rPr>
                <w:rFonts w:hint="default" w:ascii="Times New Roman" w:hAnsi="Times New Roman" w:eastAsia="宋体" w:cs="Times New Roman"/>
                <w:sz w:val="24"/>
                <w:szCs w:val="24"/>
              </w:rPr>
            </w:pPr>
          </w:p>
        </w:tc>
        <w:tc>
          <w:tcPr>
            <w:tcW w:w="1180" w:type="pct"/>
            <w:noWrap w:val="0"/>
            <w:vAlign w:val="center"/>
          </w:tcPr>
          <w:p w14:paraId="6D57FD8B">
            <w:pPr>
              <w:jc w:val="center"/>
              <w:rPr>
                <w:rFonts w:hint="default" w:ascii="Times New Roman" w:hAnsi="Times New Roman" w:eastAsia="宋体" w:cs="Times New Roman"/>
                <w:sz w:val="24"/>
                <w:szCs w:val="24"/>
              </w:rPr>
            </w:pPr>
          </w:p>
        </w:tc>
        <w:tc>
          <w:tcPr>
            <w:tcW w:w="1159" w:type="pct"/>
            <w:noWrap w:val="0"/>
            <w:vAlign w:val="center"/>
          </w:tcPr>
          <w:p w14:paraId="688B5247">
            <w:pPr>
              <w:jc w:val="center"/>
              <w:rPr>
                <w:rFonts w:hint="default" w:ascii="Times New Roman" w:hAnsi="Times New Roman" w:eastAsia="宋体" w:cs="Times New Roman"/>
                <w:sz w:val="24"/>
                <w:szCs w:val="24"/>
              </w:rPr>
            </w:pPr>
          </w:p>
        </w:tc>
        <w:tc>
          <w:tcPr>
            <w:tcW w:w="718" w:type="pct"/>
            <w:noWrap w:val="0"/>
            <w:vAlign w:val="center"/>
          </w:tcPr>
          <w:p w14:paraId="4EBBE4F2">
            <w:pPr>
              <w:jc w:val="center"/>
              <w:rPr>
                <w:rFonts w:hint="default" w:ascii="Times New Roman" w:hAnsi="Times New Roman" w:eastAsia="宋体" w:cs="Times New Roman"/>
                <w:sz w:val="24"/>
                <w:szCs w:val="24"/>
              </w:rPr>
            </w:pPr>
          </w:p>
        </w:tc>
        <w:tc>
          <w:tcPr>
            <w:tcW w:w="590" w:type="pct"/>
            <w:noWrap w:val="0"/>
            <w:vAlign w:val="center"/>
          </w:tcPr>
          <w:p w14:paraId="498405B0">
            <w:pPr>
              <w:jc w:val="center"/>
              <w:rPr>
                <w:rFonts w:hint="default" w:ascii="Times New Roman" w:hAnsi="Times New Roman" w:eastAsia="宋体" w:cs="Times New Roman"/>
                <w:sz w:val="24"/>
                <w:szCs w:val="24"/>
              </w:rPr>
            </w:pPr>
          </w:p>
        </w:tc>
      </w:tr>
      <w:tr w14:paraId="373DB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391" w:type="pct"/>
            <w:noWrap w:val="0"/>
            <w:vAlign w:val="center"/>
          </w:tcPr>
          <w:p w14:paraId="707E4E95">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5</w:t>
            </w:r>
          </w:p>
        </w:tc>
        <w:tc>
          <w:tcPr>
            <w:tcW w:w="959" w:type="pct"/>
            <w:noWrap w:val="0"/>
            <w:vAlign w:val="top"/>
          </w:tcPr>
          <w:p w14:paraId="0EC13034">
            <w:pPr>
              <w:jc w:val="center"/>
              <w:rPr>
                <w:rFonts w:hint="default" w:ascii="Times New Roman" w:hAnsi="Times New Roman" w:eastAsia="宋体" w:cs="Times New Roman"/>
                <w:sz w:val="24"/>
                <w:szCs w:val="24"/>
              </w:rPr>
            </w:pPr>
          </w:p>
        </w:tc>
        <w:tc>
          <w:tcPr>
            <w:tcW w:w="1180" w:type="pct"/>
            <w:noWrap w:val="0"/>
            <w:vAlign w:val="center"/>
          </w:tcPr>
          <w:p w14:paraId="3776EEA6">
            <w:pPr>
              <w:jc w:val="center"/>
              <w:rPr>
                <w:rFonts w:hint="default" w:ascii="Times New Roman" w:hAnsi="Times New Roman" w:eastAsia="宋体" w:cs="Times New Roman"/>
                <w:sz w:val="24"/>
                <w:szCs w:val="24"/>
              </w:rPr>
            </w:pPr>
          </w:p>
        </w:tc>
        <w:tc>
          <w:tcPr>
            <w:tcW w:w="1159" w:type="pct"/>
            <w:noWrap w:val="0"/>
            <w:vAlign w:val="center"/>
          </w:tcPr>
          <w:p w14:paraId="09BD2B1A">
            <w:pPr>
              <w:jc w:val="center"/>
              <w:rPr>
                <w:rFonts w:hint="default" w:ascii="Times New Roman" w:hAnsi="Times New Roman" w:eastAsia="宋体" w:cs="Times New Roman"/>
                <w:sz w:val="24"/>
                <w:szCs w:val="24"/>
              </w:rPr>
            </w:pPr>
          </w:p>
        </w:tc>
        <w:tc>
          <w:tcPr>
            <w:tcW w:w="718" w:type="pct"/>
            <w:noWrap w:val="0"/>
            <w:vAlign w:val="center"/>
          </w:tcPr>
          <w:p w14:paraId="0AF3731D">
            <w:pPr>
              <w:jc w:val="center"/>
              <w:rPr>
                <w:rFonts w:hint="default" w:ascii="Times New Roman" w:hAnsi="Times New Roman" w:eastAsia="宋体" w:cs="Times New Roman"/>
                <w:sz w:val="24"/>
                <w:szCs w:val="24"/>
              </w:rPr>
            </w:pPr>
          </w:p>
        </w:tc>
        <w:tc>
          <w:tcPr>
            <w:tcW w:w="590" w:type="pct"/>
            <w:noWrap w:val="0"/>
            <w:vAlign w:val="center"/>
          </w:tcPr>
          <w:p w14:paraId="593E13C4">
            <w:pPr>
              <w:jc w:val="center"/>
              <w:rPr>
                <w:rFonts w:hint="default" w:ascii="Times New Roman" w:hAnsi="Times New Roman" w:eastAsia="宋体" w:cs="Times New Roman"/>
                <w:sz w:val="24"/>
                <w:szCs w:val="24"/>
              </w:rPr>
            </w:pPr>
          </w:p>
        </w:tc>
      </w:tr>
      <w:tr w14:paraId="4EE4C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391" w:type="pct"/>
            <w:noWrap w:val="0"/>
            <w:vAlign w:val="center"/>
          </w:tcPr>
          <w:p w14:paraId="6B1D1D0A">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959" w:type="pct"/>
            <w:noWrap w:val="0"/>
            <w:vAlign w:val="top"/>
          </w:tcPr>
          <w:p w14:paraId="2833C72B">
            <w:pPr>
              <w:jc w:val="center"/>
              <w:rPr>
                <w:rFonts w:hint="default" w:ascii="Times New Roman" w:hAnsi="Times New Roman" w:eastAsia="宋体" w:cs="Times New Roman"/>
                <w:sz w:val="24"/>
                <w:szCs w:val="24"/>
              </w:rPr>
            </w:pPr>
          </w:p>
        </w:tc>
        <w:tc>
          <w:tcPr>
            <w:tcW w:w="1180" w:type="pct"/>
            <w:noWrap w:val="0"/>
            <w:vAlign w:val="center"/>
          </w:tcPr>
          <w:p w14:paraId="222E8C9B">
            <w:pPr>
              <w:jc w:val="center"/>
              <w:rPr>
                <w:rFonts w:hint="default" w:ascii="Times New Roman" w:hAnsi="Times New Roman" w:eastAsia="宋体" w:cs="Times New Roman"/>
                <w:sz w:val="24"/>
                <w:szCs w:val="24"/>
              </w:rPr>
            </w:pPr>
          </w:p>
        </w:tc>
        <w:tc>
          <w:tcPr>
            <w:tcW w:w="1159" w:type="pct"/>
            <w:noWrap w:val="0"/>
            <w:vAlign w:val="center"/>
          </w:tcPr>
          <w:p w14:paraId="2ADFB1D8">
            <w:pPr>
              <w:jc w:val="center"/>
              <w:rPr>
                <w:rFonts w:hint="default" w:ascii="Times New Roman" w:hAnsi="Times New Roman" w:eastAsia="宋体" w:cs="Times New Roman"/>
                <w:sz w:val="24"/>
                <w:szCs w:val="24"/>
              </w:rPr>
            </w:pPr>
          </w:p>
        </w:tc>
        <w:tc>
          <w:tcPr>
            <w:tcW w:w="718" w:type="pct"/>
            <w:noWrap w:val="0"/>
            <w:vAlign w:val="center"/>
          </w:tcPr>
          <w:p w14:paraId="5CB322A7">
            <w:pPr>
              <w:jc w:val="center"/>
              <w:rPr>
                <w:rFonts w:hint="default" w:ascii="Times New Roman" w:hAnsi="Times New Roman" w:eastAsia="宋体" w:cs="Times New Roman"/>
                <w:sz w:val="24"/>
                <w:szCs w:val="24"/>
              </w:rPr>
            </w:pPr>
          </w:p>
        </w:tc>
        <w:tc>
          <w:tcPr>
            <w:tcW w:w="590" w:type="pct"/>
            <w:noWrap w:val="0"/>
            <w:vAlign w:val="center"/>
          </w:tcPr>
          <w:p w14:paraId="6B188FDD">
            <w:pPr>
              <w:jc w:val="center"/>
              <w:rPr>
                <w:rFonts w:hint="default" w:ascii="Times New Roman" w:hAnsi="Times New Roman" w:eastAsia="宋体" w:cs="Times New Roman"/>
                <w:sz w:val="24"/>
                <w:szCs w:val="24"/>
              </w:rPr>
            </w:pPr>
          </w:p>
        </w:tc>
      </w:tr>
      <w:tr w14:paraId="09A79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391" w:type="pct"/>
            <w:noWrap w:val="0"/>
            <w:vAlign w:val="center"/>
          </w:tcPr>
          <w:p w14:paraId="6B3CFCFD">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合计</w:t>
            </w:r>
          </w:p>
        </w:tc>
        <w:tc>
          <w:tcPr>
            <w:tcW w:w="959" w:type="pct"/>
            <w:noWrap w:val="0"/>
            <w:vAlign w:val="top"/>
          </w:tcPr>
          <w:p w14:paraId="07D62E91">
            <w:pPr>
              <w:jc w:val="center"/>
              <w:rPr>
                <w:rFonts w:hint="default" w:ascii="Times New Roman" w:hAnsi="Times New Roman" w:eastAsia="宋体" w:cs="Times New Roman"/>
                <w:sz w:val="24"/>
                <w:szCs w:val="24"/>
              </w:rPr>
            </w:pPr>
          </w:p>
        </w:tc>
        <w:tc>
          <w:tcPr>
            <w:tcW w:w="1180" w:type="pct"/>
            <w:noWrap w:val="0"/>
            <w:vAlign w:val="center"/>
          </w:tcPr>
          <w:p w14:paraId="0F173C2F">
            <w:pPr>
              <w:jc w:val="center"/>
              <w:rPr>
                <w:rFonts w:hint="default" w:ascii="Times New Roman" w:hAnsi="Times New Roman" w:eastAsia="宋体" w:cs="Times New Roman"/>
                <w:sz w:val="24"/>
                <w:szCs w:val="24"/>
              </w:rPr>
            </w:pPr>
          </w:p>
        </w:tc>
        <w:tc>
          <w:tcPr>
            <w:tcW w:w="1159" w:type="pct"/>
            <w:noWrap w:val="0"/>
            <w:vAlign w:val="center"/>
          </w:tcPr>
          <w:p w14:paraId="30727A5F">
            <w:pPr>
              <w:jc w:val="center"/>
              <w:rPr>
                <w:rFonts w:hint="default" w:ascii="Times New Roman" w:hAnsi="Times New Roman" w:eastAsia="宋体" w:cs="Times New Roman"/>
                <w:sz w:val="24"/>
                <w:szCs w:val="24"/>
              </w:rPr>
            </w:pPr>
          </w:p>
        </w:tc>
        <w:tc>
          <w:tcPr>
            <w:tcW w:w="718" w:type="pct"/>
            <w:noWrap w:val="0"/>
            <w:vAlign w:val="center"/>
          </w:tcPr>
          <w:p w14:paraId="772A3866">
            <w:pPr>
              <w:jc w:val="center"/>
              <w:rPr>
                <w:rFonts w:hint="default" w:ascii="Times New Roman" w:hAnsi="Times New Roman" w:eastAsia="宋体" w:cs="Times New Roman"/>
                <w:sz w:val="24"/>
                <w:szCs w:val="24"/>
              </w:rPr>
            </w:pPr>
          </w:p>
        </w:tc>
        <w:tc>
          <w:tcPr>
            <w:tcW w:w="590" w:type="pct"/>
            <w:noWrap w:val="0"/>
            <w:vAlign w:val="center"/>
          </w:tcPr>
          <w:p w14:paraId="05C3B20A">
            <w:pPr>
              <w:jc w:val="center"/>
              <w:rPr>
                <w:rFonts w:hint="default" w:ascii="Times New Roman" w:hAnsi="Times New Roman" w:eastAsia="宋体" w:cs="Times New Roman"/>
                <w:sz w:val="24"/>
                <w:szCs w:val="24"/>
              </w:rPr>
            </w:pPr>
          </w:p>
        </w:tc>
      </w:tr>
    </w:tbl>
    <w:p w14:paraId="47DDF286">
      <w:pPr>
        <w:spacing w:line="240" w:lineRule="auto"/>
        <w:jc w:val="left"/>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sz w:val="21"/>
          <w:szCs w:val="21"/>
          <w:lang w:eastAsia="zh-CN"/>
        </w:rPr>
        <w:t>填写说明：</w:t>
      </w:r>
      <w:r>
        <w:rPr>
          <w:rFonts w:hint="default" w:ascii="Times New Roman" w:hAnsi="Times New Roman" w:eastAsia="宋体" w:cs="Times New Roman"/>
          <w:sz w:val="21"/>
          <w:szCs w:val="21"/>
          <w:lang w:val="en-US" w:eastAsia="zh-CN"/>
        </w:rPr>
        <w:t>1.油菜播种</w:t>
      </w:r>
      <w:r>
        <w:rPr>
          <w:rFonts w:hint="default" w:ascii="Times New Roman" w:hAnsi="Times New Roman" w:cs="Times New Roman"/>
          <w:sz w:val="21"/>
          <w:szCs w:val="21"/>
          <w:lang w:val="en-US" w:eastAsia="zh-CN"/>
        </w:rPr>
        <w:t>面积：</w:t>
      </w:r>
      <w:r>
        <w:rPr>
          <w:rFonts w:hint="default" w:ascii="Times New Roman" w:hAnsi="Times New Roman" w:eastAsia="宋体" w:cs="Times New Roman"/>
          <w:sz w:val="21"/>
          <w:szCs w:val="21"/>
        </w:rPr>
        <w:t>填写</w:t>
      </w:r>
      <w:r>
        <w:rPr>
          <w:rFonts w:hint="default" w:ascii="Times New Roman" w:hAnsi="Times New Roman" w:eastAsia="宋体" w:cs="Times New Roman"/>
          <w:sz w:val="21"/>
          <w:szCs w:val="21"/>
          <w:lang w:eastAsia="zh-CN"/>
        </w:rPr>
        <w:t>同一实施</w:t>
      </w:r>
      <w:r>
        <w:rPr>
          <w:rFonts w:hint="default" w:ascii="Times New Roman" w:hAnsi="Times New Roman" w:cs="Times New Roman"/>
          <w:sz w:val="21"/>
          <w:szCs w:val="21"/>
          <w:lang w:val="en-US" w:eastAsia="zh-CN"/>
        </w:rPr>
        <w:t>主体在各村实际种植油菜的总面积；</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一区镇一表。</w:t>
      </w:r>
    </w:p>
    <w:p w14:paraId="360D8070">
      <w:pPr>
        <w:pStyle w:val="3"/>
        <w:rPr>
          <w:rFonts w:hint="default" w:ascii="Times New Roman" w:hAnsi="Times New Roman" w:cs="Times New Roman"/>
          <w:lang w:val="en-US" w:eastAsia="zh-CN"/>
        </w:rPr>
      </w:pPr>
    </w:p>
    <w:p w14:paraId="59E243B4">
      <w:pPr>
        <w:pStyle w:val="4"/>
        <w:rPr>
          <w:rFonts w:hint="default" w:ascii="Times New Roman" w:hAnsi="Times New Roman" w:cs="Times New Roman"/>
          <w:lang w:val="en-US" w:eastAsia="zh-CN"/>
        </w:rPr>
      </w:pPr>
    </w:p>
    <w:p w14:paraId="39A491A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附件11</w:t>
      </w:r>
    </w:p>
    <w:p w14:paraId="6AFC42A9">
      <w:pPr>
        <w:spacing w:line="240" w:lineRule="auto"/>
        <w:jc w:val="center"/>
        <w:rPr>
          <w:rFonts w:hint="default" w:ascii="Times New Roman" w:hAnsi="Times New Roman" w:eastAsia="宋体" w:cs="Times New Roman"/>
          <w:sz w:val="36"/>
          <w:szCs w:val="36"/>
          <w:u w:val="none"/>
          <w:lang w:val="en-US" w:eastAsia="zh-CN"/>
        </w:rPr>
      </w:pPr>
      <w:r>
        <w:rPr>
          <w:rFonts w:hint="default" w:ascii="Times New Roman" w:hAnsi="Times New Roman" w:eastAsia="宋体" w:cs="Times New Roman"/>
          <w:sz w:val="36"/>
          <w:szCs w:val="36"/>
          <w:u w:val="none"/>
          <w:lang w:val="en-US" w:eastAsia="zh-CN"/>
        </w:rPr>
        <w:t>海门区2025年秋播油菜扩种项目</w:t>
      </w:r>
      <w:r>
        <w:rPr>
          <w:rFonts w:hint="default" w:ascii="Times New Roman" w:hAnsi="Times New Roman" w:eastAsia="宋体" w:cs="Times New Roman"/>
          <w:sz w:val="36"/>
          <w:szCs w:val="36"/>
          <w:u w:val="single"/>
          <w:lang w:val="en-US" w:eastAsia="zh-CN"/>
        </w:rPr>
        <w:t xml:space="preserve">       </w:t>
      </w:r>
      <w:r>
        <w:rPr>
          <w:rFonts w:hint="default" w:ascii="Times New Roman" w:hAnsi="Times New Roman" w:eastAsia="宋体" w:cs="Times New Roman"/>
          <w:sz w:val="36"/>
          <w:szCs w:val="36"/>
          <w:u w:val="none"/>
          <w:lang w:val="en-US" w:eastAsia="zh-CN"/>
        </w:rPr>
        <w:t>区镇资金发放汇总表</w:t>
      </w:r>
    </w:p>
    <w:p w14:paraId="6D3A447E">
      <w:pPr>
        <w:rPr>
          <w:rFonts w:hint="default" w:ascii="Times New Roman" w:hAnsi="Times New Roman" w:cs="Times New Roman"/>
          <w:sz w:val="24"/>
          <w:szCs w:val="24"/>
        </w:rPr>
      </w:pPr>
    </w:p>
    <w:p w14:paraId="53BF04AF">
      <w:pPr>
        <w:rPr>
          <w:rFonts w:hint="default" w:ascii="Times New Roman" w:hAnsi="Times New Roman" w:cs="Times New Roman"/>
          <w:sz w:val="24"/>
          <w:szCs w:val="24"/>
        </w:rPr>
      </w:pPr>
      <w:r>
        <w:rPr>
          <w:rFonts w:hint="default" w:ascii="Times New Roman" w:hAnsi="Times New Roman" w:cs="Times New Roman"/>
          <w:sz w:val="24"/>
          <w:szCs w:val="24"/>
        </w:rPr>
        <w:t>填报人：                                填报单位：（</w:t>
      </w:r>
      <w:r>
        <w:rPr>
          <w:rFonts w:hint="default" w:ascii="Times New Roman" w:hAnsi="Times New Roman" w:cs="Times New Roman"/>
          <w:sz w:val="24"/>
          <w:szCs w:val="24"/>
          <w:lang w:eastAsia="zh-CN"/>
        </w:rPr>
        <w:t>区镇</w:t>
      </w:r>
      <w:r>
        <w:rPr>
          <w:rFonts w:hint="default" w:ascii="Times New Roman" w:hAnsi="Times New Roman" w:cs="Times New Roman"/>
          <w:sz w:val="24"/>
          <w:szCs w:val="24"/>
        </w:rPr>
        <w:t>人民政府</w:t>
      </w:r>
      <w:r>
        <w:rPr>
          <w:rFonts w:hint="default" w:ascii="Times New Roman" w:hAnsi="Times New Roman" w:cs="Times New Roman"/>
          <w:sz w:val="24"/>
          <w:szCs w:val="24"/>
          <w:lang w:eastAsia="zh-CN"/>
        </w:rPr>
        <w:t>盖</w:t>
      </w:r>
      <w:r>
        <w:rPr>
          <w:rFonts w:hint="default" w:ascii="Times New Roman" w:hAnsi="Times New Roman" w:cs="Times New Roman"/>
          <w:sz w:val="24"/>
          <w:szCs w:val="24"/>
        </w:rPr>
        <w:t>章）                               填报时间：</w:t>
      </w:r>
    </w:p>
    <w:tbl>
      <w:tblPr>
        <w:tblStyle w:val="8"/>
        <w:tblW w:w="5044" w:type="pct"/>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2550"/>
        <w:gridCol w:w="2844"/>
        <w:gridCol w:w="1820"/>
        <w:gridCol w:w="2023"/>
        <w:gridCol w:w="2598"/>
        <w:gridCol w:w="1714"/>
      </w:tblGrid>
      <w:tr w14:paraId="0DE24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 w:type="pct"/>
            <w:noWrap w:val="0"/>
            <w:vAlign w:val="center"/>
          </w:tcPr>
          <w:p w14:paraId="6CC740E4">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891" w:type="pct"/>
            <w:noWrap w:val="0"/>
            <w:vAlign w:val="center"/>
          </w:tcPr>
          <w:p w14:paraId="4E91C7DB">
            <w:pPr>
              <w:jc w:val="center"/>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补助对象</w:t>
            </w:r>
            <w:r>
              <w:rPr>
                <w:rFonts w:hint="default" w:ascii="Times New Roman" w:hAnsi="Times New Roman" w:eastAsia="宋体" w:cs="Times New Roman"/>
                <w:sz w:val="24"/>
                <w:szCs w:val="24"/>
              </w:rPr>
              <w:t>姓名</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名称</w:t>
            </w:r>
            <w:r>
              <w:rPr>
                <w:rFonts w:hint="default" w:ascii="Times New Roman" w:hAnsi="Times New Roman" w:eastAsia="宋体" w:cs="Times New Roman"/>
                <w:sz w:val="24"/>
                <w:szCs w:val="24"/>
                <w:lang w:eastAsia="zh-CN"/>
              </w:rPr>
              <w:t>）</w:t>
            </w:r>
          </w:p>
        </w:tc>
        <w:tc>
          <w:tcPr>
            <w:tcW w:w="994" w:type="pct"/>
            <w:noWrap w:val="0"/>
            <w:vAlign w:val="center"/>
          </w:tcPr>
          <w:p w14:paraId="19858C92">
            <w:pPr>
              <w:jc w:val="center"/>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补助对象</w:t>
            </w:r>
            <w:r>
              <w:rPr>
                <w:rFonts w:hint="default" w:ascii="Times New Roman" w:hAnsi="Times New Roman" w:eastAsia="宋体" w:cs="Times New Roman"/>
                <w:sz w:val="24"/>
                <w:szCs w:val="24"/>
              </w:rPr>
              <w:t>身份证号或统一机构代码</w:t>
            </w:r>
          </w:p>
        </w:tc>
        <w:tc>
          <w:tcPr>
            <w:tcW w:w="636" w:type="pct"/>
            <w:noWrap w:val="0"/>
            <w:vAlign w:val="center"/>
          </w:tcPr>
          <w:p w14:paraId="29C5EC41">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707" w:type="pct"/>
            <w:noWrap w:val="0"/>
            <w:vAlign w:val="center"/>
          </w:tcPr>
          <w:p w14:paraId="531FD500">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油菜播种</w:t>
            </w:r>
            <w:r>
              <w:rPr>
                <w:rFonts w:hint="default" w:ascii="Times New Roman" w:hAnsi="Times New Roman" w:eastAsia="宋体" w:cs="Times New Roman"/>
                <w:sz w:val="24"/>
                <w:szCs w:val="24"/>
              </w:rPr>
              <w:t>面积（亩）</w:t>
            </w:r>
          </w:p>
        </w:tc>
        <w:tc>
          <w:tcPr>
            <w:tcW w:w="908" w:type="pct"/>
            <w:noWrap w:val="0"/>
            <w:vAlign w:val="center"/>
          </w:tcPr>
          <w:p w14:paraId="738FCF73">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一</w:t>
            </w:r>
            <w:r>
              <w:rPr>
                <w:rFonts w:hint="default" w:ascii="Times New Roman" w:hAnsi="Times New Roman" w:cs="Times New Roman"/>
                <w:sz w:val="24"/>
                <w:szCs w:val="24"/>
                <w:lang w:eastAsia="zh-CN"/>
              </w:rPr>
              <w:t>卡</w:t>
            </w:r>
            <w:r>
              <w:rPr>
                <w:rFonts w:hint="default" w:ascii="Times New Roman" w:hAnsi="Times New Roman" w:eastAsia="宋体" w:cs="Times New Roman"/>
                <w:sz w:val="24"/>
                <w:szCs w:val="24"/>
                <w:lang w:eastAsia="zh-CN"/>
              </w:rPr>
              <w:t>通卡号</w:t>
            </w:r>
            <w:r>
              <w:rPr>
                <w:rFonts w:hint="default" w:ascii="Times New Roman" w:hAnsi="Times New Roman" w:cs="Times New Roman"/>
                <w:sz w:val="24"/>
                <w:szCs w:val="24"/>
                <w:lang w:eastAsia="zh-CN"/>
              </w:rPr>
              <w:t>（或</w:t>
            </w:r>
            <w:r>
              <w:rPr>
                <w:rFonts w:hint="eastAsia" w:ascii="Times New Roman" w:hAnsi="Times New Roman" w:cs="Times New Roman"/>
                <w:sz w:val="24"/>
                <w:szCs w:val="24"/>
                <w:lang w:eastAsia="zh-CN"/>
              </w:rPr>
              <w:t>账号</w:t>
            </w:r>
            <w:r>
              <w:rPr>
                <w:rFonts w:hint="default" w:ascii="Times New Roman" w:hAnsi="Times New Roman" w:cs="Times New Roman"/>
                <w:sz w:val="24"/>
                <w:szCs w:val="24"/>
                <w:lang w:eastAsia="zh-CN"/>
              </w:rPr>
              <w:t>）</w:t>
            </w:r>
          </w:p>
        </w:tc>
        <w:tc>
          <w:tcPr>
            <w:tcW w:w="599" w:type="pct"/>
            <w:noWrap w:val="0"/>
            <w:vAlign w:val="center"/>
          </w:tcPr>
          <w:p w14:paraId="39E5C6B0">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补</w:t>
            </w:r>
            <w:r>
              <w:rPr>
                <w:rFonts w:hint="default" w:ascii="Times New Roman" w:hAnsi="Times New Roman" w:cs="Times New Roman"/>
                <w:sz w:val="24"/>
                <w:szCs w:val="24"/>
                <w:lang w:val="en-US" w:eastAsia="zh-CN"/>
              </w:rPr>
              <w:t>助</w:t>
            </w:r>
            <w:r>
              <w:rPr>
                <w:rFonts w:hint="default" w:ascii="Times New Roman" w:hAnsi="Times New Roman" w:eastAsia="宋体" w:cs="Times New Roman"/>
                <w:sz w:val="24"/>
                <w:szCs w:val="24"/>
              </w:rPr>
              <w:t>金额（元）</w:t>
            </w:r>
          </w:p>
        </w:tc>
      </w:tr>
      <w:tr w14:paraId="123C9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62" w:type="pct"/>
            <w:noWrap w:val="0"/>
            <w:vAlign w:val="center"/>
          </w:tcPr>
          <w:p w14:paraId="3E2813D8">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91" w:type="pct"/>
            <w:noWrap w:val="0"/>
            <w:vAlign w:val="center"/>
          </w:tcPr>
          <w:p w14:paraId="259E8A04">
            <w:pPr>
              <w:jc w:val="center"/>
              <w:rPr>
                <w:rFonts w:hint="default" w:ascii="Times New Roman" w:hAnsi="Times New Roman" w:eastAsia="宋体" w:cs="Times New Roman"/>
                <w:sz w:val="24"/>
                <w:szCs w:val="24"/>
              </w:rPr>
            </w:pPr>
          </w:p>
        </w:tc>
        <w:tc>
          <w:tcPr>
            <w:tcW w:w="994" w:type="pct"/>
            <w:noWrap w:val="0"/>
            <w:vAlign w:val="center"/>
          </w:tcPr>
          <w:p w14:paraId="05F1BD31">
            <w:pPr>
              <w:jc w:val="center"/>
              <w:rPr>
                <w:rFonts w:hint="default" w:ascii="Times New Roman" w:hAnsi="Times New Roman" w:eastAsia="宋体" w:cs="Times New Roman"/>
                <w:sz w:val="24"/>
                <w:szCs w:val="24"/>
              </w:rPr>
            </w:pPr>
          </w:p>
        </w:tc>
        <w:tc>
          <w:tcPr>
            <w:tcW w:w="636" w:type="pct"/>
            <w:noWrap w:val="0"/>
            <w:vAlign w:val="center"/>
          </w:tcPr>
          <w:p w14:paraId="45E993E1">
            <w:pPr>
              <w:jc w:val="center"/>
              <w:rPr>
                <w:rFonts w:hint="default" w:ascii="Times New Roman" w:hAnsi="Times New Roman" w:eastAsia="宋体" w:cs="Times New Roman"/>
                <w:sz w:val="24"/>
                <w:szCs w:val="24"/>
              </w:rPr>
            </w:pPr>
          </w:p>
        </w:tc>
        <w:tc>
          <w:tcPr>
            <w:tcW w:w="707" w:type="pct"/>
            <w:noWrap w:val="0"/>
            <w:vAlign w:val="center"/>
          </w:tcPr>
          <w:p w14:paraId="15637A30">
            <w:pPr>
              <w:jc w:val="center"/>
              <w:rPr>
                <w:rFonts w:hint="default" w:ascii="Times New Roman" w:hAnsi="Times New Roman" w:eastAsia="宋体" w:cs="Times New Roman"/>
                <w:sz w:val="24"/>
                <w:szCs w:val="24"/>
              </w:rPr>
            </w:pPr>
          </w:p>
        </w:tc>
        <w:tc>
          <w:tcPr>
            <w:tcW w:w="908" w:type="pct"/>
            <w:noWrap w:val="0"/>
            <w:vAlign w:val="center"/>
          </w:tcPr>
          <w:p w14:paraId="3ACEC7C9">
            <w:pPr>
              <w:jc w:val="center"/>
              <w:rPr>
                <w:rFonts w:hint="default" w:ascii="Times New Roman" w:hAnsi="Times New Roman" w:eastAsia="宋体" w:cs="Times New Roman"/>
                <w:sz w:val="24"/>
                <w:szCs w:val="24"/>
              </w:rPr>
            </w:pPr>
          </w:p>
        </w:tc>
        <w:tc>
          <w:tcPr>
            <w:tcW w:w="599" w:type="pct"/>
            <w:noWrap w:val="0"/>
            <w:vAlign w:val="center"/>
          </w:tcPr>
          <w:p w14:paraId="1D9819AD">
            <w:pPr>
              <w:jc w:val="center"/>
              <w:rPr>
                <w:rFonts w:hint="default" w:ascii="Times New Roman" w:hAnsi="Times New Roman" w:eastAsia="宋体" w:cs="Times New Roman"/>
                <w:sz w:val="24"/>
                <w:szCs w:val="24"/>
              </w:rPr>
            </w:pPr>
          </w:p>
        </w:tc>
      </w:tr>
      <w:tr w14:paraId="5FFC7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62" w:type="pct"/>
            <w:noWrap w:val="0"/>
            <w:vAlign w:val="center"/>
          </w:tcPr>
          <w:p w14:paraId="4AB22DB6">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91" w:type="pct"/>
            <w:noWrap w:val="0"/>
            <w:vAlign w:val="center"/>
          </w:tcPr>
          <w:p w14:paraId="3BF9A3F1">
            <w:pPr>
              <w:jc w:val="center"/>
              <w:rPr>
                <w:rFonts w:hint="default" w:ascii="Times New Roman" w:hAnsi="Times New Roman" w:eastAsia="宋体" w:cs="Times New Roman"/>
                <w:sz w:val="24"/>
                <w:szCs w:val="24"/>
              </w:rPr>
            </w:pPr>
          </w:p>
        </w:tc>
        <w:tc>
          <w:tcPr>
            <w:tcW w:w="994" w:type="pct"/>
            <w:noWrap w:val="0"/>
            <w:vAlign w:val="center"/>
          </w:tcPr>
          <w:p w14:paraId="26334702">
            <w:pPr>
              <w:jc w:val="center"/>
              <w:rPr>
                <w:rFonts w:hint="default" w:ascii="Times New Roman" w:hAnsi="Times New Roman" w:eastAsia="宋体" w:cs="Times New Roman"/>
                <w:sz w:val="24"/>
                <w:szCs w:val="24"/>
              </w:rPr>
            </w:pPr>
          </w:p>
        </w:tc>
        <w:tc>
          <w:tcPr>
            <w:tcW w:w="636" w:type="pct"/>
            <w:noWrap w:val="0"/>
            <w:vAlign w:val="center"/>
          </w:tcPr>
          <w:p w14:paraId="1EB99AD8">
            <w:pPr>
              <w:jc w:val="center"/>
              <w:rPr>
                <w:rFonts w:hint="default" w:ascii="Times New Roman" w:hAnsi="Times New Roman" w:eastAsia="宋体" w:cs="Times New Roman"/>
                <w:sz w:val="24"/>
                <w:szCs w:val="24"/>
              </w:rPr>
            </w:pPr>
          </w:p>
        </w:tc>
        <w:tc>
          <w:tcPr>
            <w:tcW w:w="707" w:type="pct"/>
            <w:noWrap w:val="0"/>
            <w:vAlign w:val="center"/>
          </w:tcPr>
          <w:p w14:paraId="7143E8BB">
            <w:pPr>
              <w:jc w:val="center"/>
              <w:rPr>
                <w:rFonts w:hint="default" w:ascii="Times New Roman" w:hAnsi="Times New Roman" w:eastAsia="宋体" w:cs="Times New Roman"/>
                <w:sz w:val="24"/>
                <w:szCs w:val="24"/>
              </w:rPr>
            </w:pPr>
          </w:p>
        </w:tc>
        <w:tc>
          <w:tcPr>
            <w:tcW w:w="908" w:type="pct"/>
            <w:noWrap w:val="0"/>
            <w:vAlign w:val="center"/>
          </w:tcPr>
          <w:p w14:paraId="3CE15535">
            <w:pPr>
              <w:jc w:val="center"/>
              <w:rPr>
                <w:rFonts w:hint="default" w:ascii="Times New Roman" w:hAnsi="Times New Roman" w:eastAsia="宋体" w:cs="Times New Roman"/>
                <w:sz w:val="24"/>
                <w:szCs w:val="24"/>
              </w:rPr>
            </w:pPr>
          </w:p>
        </w:tc>
        <w:tc>
          <w:tcPr>
            <w:tcW w:w="599" w:type="pct"/>
            <w:noWrap w:val="0"/>
            <w:vAlign w:val="center"/>
          </w:tcPr>
          <w:p w14:paraId="5358674A">
            <w:pPr>
              <w:jc w:val="center"/>
              <w:rPr>
                <w:rFonts w:hint="default" w:ascii="Times New Roman" w:hAnsi="Times New Roman" w:eastAsia="宋体" w:cs="Times New Roman"/>
                <w:sz w:val="24"/>
                <w:szCs w:val="24"/>
              </w:rPr>
            </w:pPr>
          </w:p>
        </w:tc>
      </w:tr>
      <w:tr w14:paraId="1D8CA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62" w:type="pct"/>
            <w:noWrap w:val="0"/>
            <w:vAlign w:val="center"/>
          </w:tcPr>
          <w:p w14:paraId="63E8568E">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91" w:type="pct"/>
            <w:noWrap w:val="0"/>
            <w:vAlign w:val="center"/>
          </w:tcPr>
          <w:p w14:paraId="6F74D96A">
            <w:pPr>
              <w:jc w:val="center"/>
              <w:rPr>
                <w:rFonts w:hint="default" w:ascii="Times New Roman" w:hAnsi="Times New Roman" w:eastAsia="宋体" w:cs="Times New Roman"/>
                <w:sz w:val="24"/>
                <w:szCs w:val="24"/>
              </w:rPr>
            </w:pPr>
          </w:p>
        </w:tc>
        <w:tc>
          <w:tcPr>
            <w:tcW w:w="994" w:type="pct"/>
            <w:noWrap w:val="0"/>
            <w:vAlign w:val="center"/>
          </w:tcPr>
          <w:p w14:paraId="4BE92730">
            <w:pPr>
              <w:jc w:val="center"/>
              <w:rPr>
                <w:rFonts w:hint="default" w:ascii="Times New Roman" w:hAnsi="Times New Roman" w:eastAsia="宋体" w:cs="Times New Roman"/>
                <w:sz w:val="24"/>
                <w:szCs w:val="24"/>
              </w:rPr>
            </w:pPr>
          </w:p>
        </w:tc>
        <w:tc>
          <w:tcPr>
            <w:tcW w:w="636" w:type="pct"/>
            <w:noWrap w:val="0"/>
            <w:vAlign w:val="center"/>
          </w:tcPr>
          <w:p w14:paraId="41B93659">
            <w:pPr>
              <w:jc w:val="center"/>
              <w:rPr>
                <w:rFonts w:hint="default" w:ascii="Times New Roman" w:hAnsi="Times New Roman" w:eastAsia="宋体" w:cs="Times New Roman"/>
                <w:sz w:val="24"/>
                <w:szCs w:val="24"/>
              </w:rPr>
            </w:pPr>
          </w:p>
        </w:tc>
        <w:tc>
          <w:tcPr>
            <w:tcW w:w="707" w:type="pct"/>
            <w:noWrap w:val="0"/>
            <w:vAlign w:val="center"/>
          </w:tcPr>
          <w:p w14:paraId="3ED82460">
            <w:pPr>
              <w:jc w:val="center"/>
              <w:rPr>
                <w:rFonts w:hint="default" w:ascii="Times New Roman" w:hAnsi="Times New Roman" w:eastAsia="宋体" w:cs="Times New Roman"/>
                <w:sz w:val="24"/>
                <w:szCs w:val="24"/>
              </w:rPr>
            </w:pPr>
          </w:p>
        </w:tc>
        <w:tc>
          <w:tcPr>
            <w:tcW w:w="908" w:type="pct"/>
            <w:noWrap w:val="0"/>
            <w:vAlign w:val="center"/>
          </w:tcPr>
          <w:p w14:paraId="64B97854">
            <w:pPr>
              <w:jc w:val="center"/>
              <w:rPr>
                <w:rFonts w:hint="default" w:ascii="Times New Roman" w:hAnsi="Times New Roman" w:eastAsia="宋体" w:cs="Times New Roman"/>
                <w:sz w:val="24"/>
                <w:szCs w:val="24"/>
              </w:rPr>
            </w:pPr>
          </w:p>
        </w:tc>
        <w:tc>
          <w:tcPr>
            <w:tcW w:w="599" w:type="pct"/>
            <w:noWrap w:val="0"/>
            <w:vAlign w:val="center"/>
          </w:tcPr>
          <w:p w14:paraId="5F562456">
            <w:pPr>
              <w:jc w:val="center"/>
              <w:rPr>
                <w:rFonts w:hint="default" w:ascii="Times New Roman" w:hAnsi="Times New Roman" w:eastAsia="宋体" w:cs="Times New Roman"/>
                <w:sz w:val="24"/>
                <w:szCs w:val="24"/>
              </w:rPr>
            </w:pPr>
          </w:p>
        </w:tc>
      </w:tr>
      <w:tr w14:paraId="3C261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62" w:type="pct"/>
            <w:noWrap w:val="0"/>
            <w:vAlign w:val="center"/>
          </w:tcPr>
          <w:p w14:paraId="75A8A910">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4</w:t>
            </w:r>
          </w:p>
        </w:tc>
        <w:tc>
          <w:tcPr>
            <w:tcW w:w="891" w:type="pct"/>
            <w:noWrap w:val="0"/>
            <w:vAlign w:val="center"/>
          </w:tcPr>
          <w:p w14:paraId="4AE929AF">
            <w:pPr>
              <w:jc w:val="center"/>
              <w:rPr>
                <w:rFonts w:hint="default" w:ascii="Times New Roman" w:hAnsi="Times New Roman" w:eastAsia="宋体" w:cs="Times New Roman"/>
                <w:sz w:val="24"/>
                <w:szCs w:val="24"/>
              </w:rPr>
            </w:pPr>
          </w:p>
        </w:tc>
        <w:tc>
          <w:tcPr>
            <w:tcW w:w="994" w:type="pct"/>
            <w:noWrap w:val="0"/>
            <w:vAlign w:val="center"/>
          </w:tcPr>
          <w:p w14:paraId="5F485143">
            <w:pPr>
              <w:jc w:val="center"/>
              <w:rPr>
                <w:rFonts w:hint="default" w:ascii="Times New Roman" w:hAnsi="Times New Roman" w:eastAsia="宋体" w:cs="Times New Roman"/>
                <w:sz w:val="24"/>
                <w:szCs w:val="24"/>
              </w:rPr>
            </w:pPr>
          </w:p>
        </w:tc>
        <w:tc>
          <w:tcPr>
            <w:tcW w:w="636" w:type="pct"/>
            <w:noWrap w:val="0"/>
            <w:vAlign w:val="center"/>
          </w:tcPr>
          <w:p w14:paraId="63AAB7B6">
            <w:pPr>
              <w:jc w:val="center"/>
              <w:rPr>
                <w:rFonts w:hint="default" w:ascii="Times New Roman" w:hAnsi="Times New Roman" w:eastAsia="宋体" w:cs="Times New Roman"/>
                <w:sz w:val="24"/>
                <w:szCs w:val="24"/>
              </w:rPr>
            </w:pPr>
          </w:p>
        </w:tc>
        <w:tc>
          <w:tcPr>
            <w:tcW w:w="707" w:type="pct"/>
            <w:noWrap w:val="0"/>
            <w:vAlign w:val="center"/>
          </w:tcPr>
          <w:p w14:paraId="073875E4">
            <w:pPr>
              <w:jc w:val="center"/>
              <w:rPr>
                <w:rFonts w:hint="default" w:ascii="Times New Roman" w:hAnsi="Times New Roman" w:eastAsia="宋体" w:cs="Times New Roman"/>
                <w:sz w:val="24"/>
                <w:szCs w:val="24"/>
              </w:rPr>
            </w:pPr>
          </w:p>
        </w:tc>
        <w:tc>
          <w:tcPr>
            <w:tcW w:w="908" w:type="pct"/>
            <w:noWrap w:val="0"/>
            <w:vAlign w:val="center"/>
          </w:tcPr>
          <w:p w14:paraId="08EBE35A">
            <w:pPr>
              <w:jc w:val="center"/>
              <w:rPr>
                <w:rFonts w:hint="default" w:ascii="Times New Roman" w:hAnsi="Times New Roman" w:eastAsia="宋体" w:cs="Times New Roman"/>
                <w:sz w:val="24"/>
                <w:szCs w:val="24"/>
              </w:rPr>
            </w:pPr>
          </w:p>
        </w:tc>
        <w:tc>
          <w:tcPr>
            <w:tcW w:w="599" w:type="pct"/>
            <w:noWrap w:val="0"/>
            <w:vAlign w:val="center"/>
          </w:tcPr>
          <w:p w14:paraId="0E4E2A3D">
            <w:pPr>
              <w:jc w:val="center"/>
              <w:rPr>
                <w:rFonts w:hint="default" w:ascii="Times New Roman" w:hAnsi="Times New Roman" w:eastAsia="宋体" w:cs="Times New Roman"/>
                <w:sz w:val="24"/>
                <w:szCs w:val="24"/>
              </w:rPr>
            </w:pPr>
          </w:p>
        </w:tc>
      </w:tr>
      <w:tr w14:paraId="71D4E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62" w:type="pct"/>
            <w:noWrap w:val="0"/>
            <w:vAlign w:val="center"/>
          </w:tcPr>
          <w:p w14:paraId="1979D6EB">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5</w:t>
            </w:r>
          </w:p>
        </w:tc>
        <w:tc>
          <w:tcPr>
            <w:tcW w:w="891" w:type="pct"/>
            <w:noWrap w:val="0"/>
            <w:vAlign w:val="center"/>
          </w:tcPr>
          <w:p w14:paraId="58AD93B8">
            <w:pPr>
              <w:jc w:val="center"/>
              <w:rPr>
                <w:rFonts w:hint="default" w:ascii="Times New Roman" w:hAnsi="Times New Roman" w:eastAsia="宋体" w:cs="Times New Roman"/>
                <w:sz w:val="24"/>
                <w:szCs w:val="24"/>
              </w:rPr>
            </w:pPr>
          </w:p>
        </w:tc>
        <w:tc>
          <w:tcPr>
            <w:tcW w:w="994" w:type="pct"/>
            <w:noWrap w:val="0"/>
            <w:vAlign w:val="center"/>
          </w:tcPr>
          <w:p w14:paraId="21E33339">
            <w:pPr>
              <w:jc w:val="center"/>
              <w:rPr>
                <w:rFonts w:hint="default" w:ascii="Times New Roman" w:hAnsi="Times New Roman" w:eastAsia="宋体" w:cs="Times New Roman"/>
                <w:sz w:val="24"/>
                <w:szCs w:val="24"/>
              </w:rPr>
            </w:pPr>
          </w:p>
        </w:tc>
        <w:tc>
          <w:tcPr>
            <w:tcW w:w="636" w:type="pct"/>
            <w:noWrap w:val="0"/>
            <w:vAlign w:val="center"/>
          </w:tcPr>
          <w:p w14:paraId="30280C3B">
            <w:pPr>
              <w:jc w:val="center"/>
              <w:rPr>
                <w:rFonts w:hint="default" w:ascii="Times New Roman" w:hAnsi="Times New Roman" w:eastAsia="宋体" w:cs="Times New Roman"/>
                <w:sz w:val="24"/>
                <w:szCs w:val="24"/>
              </w:rPr>
            </w:pPr>
          </w:p>
        </w:tc>
        <w:tc>
          <w:tcPr>
            <w:tcW w:w="707" w:type="pct"/>
            <w:noWrap w:val="0"/>
            <w:vAlign w:val="center"/>
          </w:tcPr>
          <w:p w14:paraId="19F0AC9B">
            <w:pPr>
              <w:jc w:val="center"/>
              <w:rPr>
                <w:rFonts w:hint="default" w:ascii="Times New Roman" w:hAnsi="Times New Roman" w:eastAsia="宋体" w:cs="Times New Roman"/>
                <w:sz w:val="24"/>
                <w:szCs w:val="24"/>
              </w:rPr>
            </w:pPr>
          </w:p>
        </w:tc>
        <w:tc>
          <w:tcPr>
            <w:tcW w:w="908" w:type="pct"/>
            <w:noWrap w:val="0"/>
            <w:vAlign w:val="center"/>
          </w:tcPr>
          <w:p w14:paraId="4FA58DDE">
            <w:pPr>
              <w:jc w:val="center"/>
              <w:rPr>
                <w:rFonts w:hint="default" w:ascii="Times New Roman" w:hAnsi="Times New Roman" w:eastAsia="宋体" w:cs="Times New Roman"/>
                <w:sz w:val="24"/>
                <w:szCs w:val="24"/>
              </w:rPr>
            </w:pPr>
          </w:p>
        </w:tc>
        <w:tc>
          <w:tcPr>
            <w:tcW w:w="599" w:type="pct"/>
            <w:noWrap w:val="0"/>
            <w:vAlign w:val="center"/>
          </w:tcPr>
          <w:p w14:paraId="55C6B0B0">
            <w:pPr>
              <w:jc w:val="center"/>
              <w:rPr>
                <w:rFonts w:hint="default" w:ascii="Times New Roman" w:hAnsi="Times New Roman" w:eastAsia="宋体" w:cs="Times New Roman"/>
                <w:sz w:val="24"/>
                <w:szCs w:val="24"/>
              </w:rPr>
            </w:pPr>
          </w:p>
        </w:tc>
      </w:tr>
      <w:tr w14:paraId="2A8C7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62" w:type="pct"/>
            <w:noWrap w:val="0"/>
            <w:vAlign w:val="center"/>
          </w:tcPr>
          <w:p w14:paraId="425744EF">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891" w:type="pct"/>
            <w:noWrap w:val="0"/>
            <w:vAlign w:val="center"/>
          </w:tcPr>
          <w:p w14:paraId="74E48AB9">
            <w:pPr>
              <w:jc w:val="center"/>
              <w:rPr>
                <w:rFonts w:hint="default" w:ascii="Times New Roman" w:hAnsi="Times New Roman" w:eastAsia="宋体" w:cs="Times New Roman"/>
                <w:sz w:val="24"/>
                <w:szCs w:val="24"/>
              </w:rPr>
            </w:pPr>
          </w:p>
        </w:tc>
        <w:tc>
          <w:tcPr>
            <w:tcW w:w="994" w:type="pct"/>
            <w:noWrap w:val="0"/>
            <w:vAlign w:val="center"/>
          </w:tcPr>
          <w:p w14:paraId="2A715BC6">
            <w:pPr>
              <w:jc w:val="center"/>
              <w:rPr>
                <w:rFonts w:hint="default" w:ascii="Times New Roman" w:hAnsi="Times New Roman" w:eastAsia="宋体" w:cs="Times New Roman"/>
                <w:sz w:val="24"/>
                <w:szCs w:val="24"/>
              </w:rPr>
            </w:pPr>
          </w:p>
        </w:tc>
        <w:tc>
          <w:tcPr>
            <w:tcW w:w="636" w:type="pct"/>
            <w:noWrap w:val="0"/>
            <w:vAlign w:val="center"/>
          </w:tcPr>
          <w:p w14:paraId="6310E9AD">
            <w:pPr>
              <w:jc w:val="center"/>
              <w:rPr>
                <w:rFonts w:hint="default" w:ascii="Times New Roman" w:hAnsi="Times New Roman" w:eastAsia="宋体" w:cs="Times New Roman"/>
                <w:sz w:val="24"/>
                <w:szCs w:val="24"/>
              </w:rPr>
            </w:pPr>
          </w:p>
        </w:tc>
        <w:tc>
          <w:tcPr>
            <w:tcW w:w="707" w:type="pct"/>
            <w:noWrap w:val="0"/>
            <w:vAlign w:val="center"/>
          </w:tcPr>
          <w:p w14:paraId="7217DBEC">
            <w:pPr>
              <w:jc w:val="center"/>
              <w:rPr>
                <w:rFonts w:hint="default" w:ascii="Times New Roman" w:hAnsi="Times New Roman" w:eastAsia="宋体" w:cs="Times New Roman"/>
                <w:sz w:val="24"/>
                <w:szCs w:val="24"/>
              </w:rPr>
            </w:pPr>
          </w:p>
        </w:tc>
        <w:tc>
          <w:tcPr>
            <w:tcW w:w="908" w:type="pct"/>
            <w:noWrap w:val="0"/>
            <w:vAlign w:val="center"/>
          </w:tcPr>
          <w:p w14:paraId="141B969E">
            <w:pPr>
              <w:jc w:val="center"/>
              <w:rPr>
                <w:rFonts w:hint="default" w:ascii="Times New Roman" w:hAnsi="Times New Roman" w:eastAsia="宋体" w:cs="Times New Roman"/>
                <w:sz w:val="24"/>
                <w:szCs w:val="24"/>
              </w:rPr>
            </w:pPr>
          </w:p>
        </w:tc>
        <w:tc>
          <w:tcPr>
            <w:tcW w:w="599" w:type="pct"/>
            <w:noWrap w:val="0"/>
            <w:vAlign w:val="center"/>
          </w:tcPr>
          <w:p w14:paraId="045F05AC">
            <w:pPr>
              <w:jc w:val="center"/>
              <w:rPr>
                <w:rFonts w:hint="default" w:ascii="Times New Roman" w:hAnsi="Times New Roman" w:eastAsia="宋体" w:cs="Times New Roman"/>
                <w:sz w:val="24"/>
                <w:szCs w:val="24"/>
              </w:rPr>
            </w:pPr>
          </w:p>
        </w:tc>
      </w:tr>
      <w:tr w14:paraId="52F08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62" w:type="pct"/>
            <w:noWrap w:val="0"/>
            <w:vAlign w:val="center"/>
          </w:tcPr>
          <w:p w14:paraId="1731C6AA">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合计</w:t>
            </w:r>
          </w:p>
        </w:tc>
        <w:tc>
          <w:tcPr>
            <w:tcW w:w="891" w:type="pct"/>
            <w:noWrap w:val="0"/>
            <w:vAlign w:val="center"/>
          </w:tcPr>
          <w:p w14:paraId="08D6371C">
            <w:pPr>
              <w:jc w:val="center"/>
              <w:rPr>
                <w:rFonts w:hint="default" w:ascii="Times New Roman" w:hAnsi="Times New Roman" w:eastAsia="宋体" w:cs="Times New Roman"/>
                <w:sz w:val="24"/>
                <w:szCs w:val="24"/>
              </w:rPr>
            </w:pPr>
          </w:p>
        </w:tc>
        <w:tc>
          <w:tcPr>
            <w:tcW w:w="994" w:type="pct"/>
            <w:noWrap w:val="0"/>
            <w:vAlign w:val="center"/>
          </w:tcPr>
          <w:p w14:paraId="6E0C0A00">
            <w:pPr>
              <w:jc w:val="center"/>
              <w:rPr>
                <w:rFonts w:hint="default" w:ascii="Times New Roman" w:hAnsi="Times New Roman" w:eastAsia="宋体" w:cs="Times New Roman"/>
                <w:sz w:val="24"/>
                <w:szCs w:val="24"/>
              </w:rPr>
            </w:pPr>
          </w:p>
        </w:tc>
        <w:tc>
          <w:tcPr>
            <w:tcW w:w="636" w:type="pct"/>
            <w:noWrap w:val="0"/>
            <w:vAlign w:val="center"/>
          </w:tcPr>
          <w:p w14:paraId="2197B6B5">
            <w:pPr>
              <w:jc w:val="center"/>
              <w:rPr>
                <w:rFonts w:hint="default" w:ascii="Times New Roman" w:hAnsi="Times New Roman" w:eastAsia="宋体" w:cs="Times New Roman"/>
                <w:sz w:val="24"/>
                <w:szCs w:val="24"/>
              </w:rPr>
            </w:pPr>
          </w:p>
        </w:tc>
        <w:tc>
          <w:tcPr>
            <w:tcW w:w="707" w:type="pct"/>
            <w:noWrap w:val="0"/>
            <w:vAlign w:val="center"/>
          </w:tcPr>
          <w:p w14:paraId="245983C7">
            <w:pPr>
              <w:jc w:val="center"/>
              <w:rPr>
                <w:rFonts w:hint="default" w:ascii="Times New Roman" w:hAnsi="Times New Roman" w:eastAsia="宋体" w:cs="Times New Roman"/>
                <w:sz w:val="24"/>
                <w:szCs w:val="24"/>
              </w:rPr>
            </w:pPr>
          </w:p>
        </w:tc>
        <w:tc>
          <w:tcPr>
            <w:tcW w:w="908" w:type="pct"/>
            <w:noWrap w:val="0"/>
            <w:vAlign w:val="center"/>
          </w:tcPr>
          <w:p w14:paraId="512029D1">
            <w:pPr>
              <w:jc w:val="center"/>
              <w:rPr>
                <w:rFonts w:hint="default" w:ascii="Times New Roman" w:hAnsi="Times New Roman" w:eastAsia="宋体" w:cs="Times New Roman"/>
                <w:sz w:val="24"/>
                <w:szCs w:val="24"/>
              </w:rPr>
            </w:pPr>
          </w:p>
        </w:tc>
        <w:tc>
          <w:tcPr>
            <w:tcW w:w="599" w:type="pct"/>
            <w:noWrap w:val="0"/>
            <w:vAlign w:val="center"/>
          </w:tcPr>
          <w:p w14:paraId="6F6C89D8">
            <w:pPr>
              <w:jc w:val="center"/>
              <w:rPr>
                <w:rFonts w:hint="default" w:ascii="Times New Roman" w:hAnsi="Times New Roman" w:eastAsia="宋体" w:cs="Times New Roman"/>
                <w:sz w:val="24"/>
                <w:szCs w:val="24"/>
              </w:rPr>
            </w:pPr>
          </w:p>
        </w:tc>
      </w:tr>
    </w:tbl>
    <w:p w14:paraId="2179A94F">
      <w:pPr>
        <w:pStyle w:val="2"/>
        <w:ind w:left="0" w:leftChars="0" w:firstLine="0" w:firstLineChars="0"/>
        <w:rPr>
          <w:rFonts w:hint="default" w:ascii="Times New Roman" w:hAnsi="Times New Roman" w:cs="Times New Roman"/>
          <w:lang w:val="en-US" w:eastAsia="zh-CN"/>
        </w:rPr>
      </w:pPr>
      <w:r>
        <w:rPr>
          <w:rFonts w:hint="default" w:ascii="Times New Roman" w:hAnsi="Times New Roman" w:eastAsia="宋体" w:cs="Times New Roman"/>
          <w:sz w:val="21"/>
          <w:szCs w:val="21"/>
          <w:lang w:eastAsia="zh-CN"/>
        </w:rPr>
        <w:t>填写说明：</w:t>
      </w:r>
      <w:r>
        <w:rPr>
          <w:rFonts w:hint="default" w:ascii="Times New Roman" w:hAnsi="Times New Roman" w:cs="Times New Roman"/>
          <w:sz w:val="21"/>
          <w:szCs w:val="21"/>
          <w:lang w:val="en-US" w:eastAsia="zh-CN"/>
        </w:rPr>
        <w:t>1.油菜播种面积：填写核准后的油菜种植面积；2.</w:t>
      </w:r>
      <w:r>
        <w:rPr>
          <w:rFonts w:hint="default" w:ascii="Times New Roman" w:hAnsi="Times New Roman" w:eastAsia="宋体" w:cs="Times New Roman"/>
          <w:sz w:val="21"/>
          <w:szCs w:val="21"/>
        </w:rPr>
        <w:t>一区镇一表。</w:t>
      </w:r>
    </w:p>
    <w:p w14:paraId="207BAAB8">
      <w:pPr>
        <w:pStyle w:val="2"/>
        <w:rPr>
          <w:rFonts w:hint="eastAsia"/>
          <w:lang w:val="en-US" w:eastAsia="zh-CN"/>
        </w:rPr>
      </w:pPr>
    </w:p>
    <w:p w14:paraId="4247CBCE"/>
    <w:sectPr>
      <w:footerReference r:id="rId5" w:type="default"/>
      <w:pgSz w:w="16838" w:h="11906" w:orient="landscape"/>
      <w:pgMar w:top="1803" w:right="1440" w:bottom="1803" w:left="1440"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8C5C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E55631">
                          <w:pPr>
                            <w:pStyle w:val="5"/>
                            <w:rPr>
                              <w:sz w:val="28"/>
                              <w:szCs w:val="28"/>
                            </w:rPr>
                          </w:pPr>
                          <w:r>
                            <w:rPr>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3E55631">
                    <w:pPr>
                      <w:pStyle w:val="5"/>
                      <w:rPr>
                        <w:sz w:val="28"/>
                        <w:szCs w:val="28"/>
                      </w:rPr>
                    </w:pPr>
                    <w:r>
                      <w:rPr>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8ACC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0A2A49">
                          <w:pPr>
                            <w:pStyle w:val="5"/>
                            <w:rPr>
                              <w:sz w:val="28"/>
                              <w:szCs w:val="28"/>
                            </w:rPr>
                          </w:pPr>
                          <w:r>
                            <w:rPr>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F0A2A49">
                    <w:pPr>
                      <w:pStyle w:val="5"/>
                      <w:rPr>
                        <w:sz w:val="28"/>
                        <w:szCs w:val="28"/>
                      </w:rPr>
                    </w:pPr>
                    <w:r>
                      <w:rPr>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14035">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A3803"/>
    <w:rsid w:val="025D4B1D"/>
    <w:rsid w:val="0F851480"/>
    <w:rsid w:val="13001549"/>
    <w:rsid w:val="343E1A7A"/>
    <w:rsid w:val="3A8F71F9"/>
    <w:rsid w:val="3E2B306F"/>
    <w:rsid w:val="430F7403"/>
    <w:rsid w:val="49507E2D"/>
    <w:rsid w:val="53E53868"/>
    <w:rsid w:val="69AC2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A正文"/>
    <w:basedOn w:val="1"/>
    <w:qFormat/>
    <w:uiPriority w:val="0"/>
    <w:pPr>
      <w:ind w:firstLine="200" w:firstLineChars="200"/>
    </w:pPr>
    <w:rPr>
      <w:rFonts w:eastAsia="宋体"/>
      <w:sz w:val="28"/>
      <w:szCs w:val="28"/>
    </w:r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rPr>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1"/>
    <w:next w:val="1"/>
    <w:qFormat/>
    <w:uiPriority w:val="99"/>
    <w:pPr>
      <w:ind w:firstLine="420" w:firstLineChars="200"/>
    </w:pPr>
  </w:style>
  <w:style w:type="character" w:styleId="10">
    <w:name w:val="page number"/>
    <w:basedOn w:val="9"/>
    <w:semiHidden/>
    <w:qFormat/>
    <w:uiPriority w:val="0"/>
  </w:style>
  <w:style w:type="character" w:customStyle="1" w:styleId="11">
    <w:name w:val="NormalCharacter"/>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2025-03-10T01:05:21Z</dcterms:created>
  <dc:creator>Administrator</dc:creator>
  <cp:lastModifiedBy>随遇而安</cp:lastModifiedBy>
  <dcterms:modified xsi:type="dcterms:W3CDTF">2025-03-10T01:11:21Z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eyJoZGlkIjoiYWRlZmFkYTRhMGNkMjQzZTdkMThlNWU2NTQ1M2ZhMzYiLCJ1c2VySWQiOiI0MzAyMjQ3NzIifQ==</vt:lpwstr>
  </property>
  <property fmtid="{D5CDD505-2E9C-101B-9397-08002B2CF9AE}" pid="4" name="ICV">
    <vt:lpwstr>75D70C94CAC241DCB5A345160DFC3F73_12</vt:lpwstr>
  </property>
</Properties>
</file>