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243"/>
        <w:gridCol w:w="1312"/>
        <w:gridCol w:w="4580"/>
        <w:gridCol w:w="709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/>
                <w:spacing w:val="-2"/>
                <w:kern w:val="0"/>
                <w:sz w:val="24"/>
                <w:szCs w:val="20"/>
                <w:lang w:bidi="he-IL"/>
              </w:rPr>
            </w:pPr>
            <w:bookmarkStart w:id="0" w:name="_GoBack"/>
            <w:bookmarkEnd w:id="0"/>
            <w:r>
              <w:rPr>
                <w:b/>
                <w:spacing w:val="-2"/>
                <w:kern w:val="0"/>
                <w:sz w:val="24"/>
                <w:szCs w:val="20"/>
                <w:lang w:bidi="he-IL"/>
              </w:rPr>
              <w:t>序号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/>
                <w:spacing w:val="-2"/>
                <w:kern w:val="0"/>
                <w:sz w:val="24"/>
                <w:szCs w:val="20"/>
                <w:lang w:bidi="he-IL"/>
              </w:rPr>
              <w:t>应用系统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/>
                <w:spacing w:val="-2"/>
                <w:kern w:val="0"/>
                <w:sz w:val="24"/>
                <w:szCs w:val="20"/>
                <w:lang w:bidi="he-IL"/>
              </w:rPr>
              <w:t>实例名称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/>
                <w:spacing w:val="-2"/>
                <w:kern w:val="0"/>
                <w:sz w:val="24"/>
                <w:szCs w:val="20"/>
                <w:lang w:bidi="he-IL"/>
              </w:rPr>
              <w:t>设计参数要求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/>
                <w:spacing w:val="-2"/>
                <w:kern w:val="0"/>
                <w:sz w:val="24"/>
                <w:szCs w:val="20"/>
                <w:lang w:bidi="he-IL"/>
              </w:rPr>
              <w:t>单位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/>
                <w:spacing w:val="-2"/>
                <w:kern w:val="0"/>
                <w:sz w:val="24"/>
                <w:szCs w:val="20"/>
                <w:lang w:bidi="he-IL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海门区综合交通智慧监管与服务平台项目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数据库服务器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CPU：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4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核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内存：16G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高IO存储：系统盘100GB，数据盘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1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T（保证运营数据永久保存，GPS数据保存一年）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系统：CentOS 7.5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实例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2</w:t>
            </w:r>
          </w:p>
        </w:tc>
        <w:tc>
          <w:tcPr>
            <w:tcW w:w="12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应用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服务器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CPU：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8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核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内存：32G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高IO存储：系统盘100GB，数据盘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5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00GB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带宽：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5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M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系统：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Windows 2016 Server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实例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3</w:t>
            </w:r>
          </w:p>
        </w:tc>
        <w:tc>
          <w:tcPr>
            <w:tcW w:w="12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大数据分析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服务器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CPU：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8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核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内存：32G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高IO存储：系统盘100GB，数据盘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5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00GB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带宽：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5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M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系统：CentOS 7.5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实例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4</w:t>
            </w:r>
          </w:p>
        </w:tc>
        <w:tc>
          <w:tcPr>
            <w:tcW w:w="12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IC卡中间库服务器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CPU：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4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核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内存：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16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G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高IO存储：系统盘100GB，数据盘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5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00GB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带宽：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5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M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系统：CentOS 7.5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实例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5</w:t>
            </w:r>
          </w:p>
        </w:tc>
        <w:tc>
          <w:tcPr>
            <w:tcW w:w="12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APP出行服务器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CPU：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4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核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内存：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16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G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高IO存储：系统盘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10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0GB，数据盘300GB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带宽：5M</w:t>
            </w:r>
          </w:p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系统：CentOS 7.5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实例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6</w:t>
            </w:r>
          </w:p>
        </w:tc>
        <w:tc>
          <w:tcPr>
            <w:tcW w:w="12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数据专线</w:t>
            </w:r>
          </w:p>
        </w:tc>
        <w:tc>
          <w:tcPr>
            <w:tcW w:w="4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1</w:t>
            </w:r>
            <w:r>
              <w:rPr>
                <w:bCs/>
                <w:spacing w:val="-2"/>
                <w:kern w:val="0"/>
                <w:sz w:val="24"/>
                <w:szCs w:val="20"/>
                <w:lang w:bidi="he-IL"/>
              </w:rPr>
              <w:t>0</w:t>
            </w: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M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8287"/>
                <w:tab w:val="right" w:pos="8640"/>
                <w:tab w:val="left" w:pos="8957"/>
              </w:tabs>
              <w:spacing w:line="360" w:lineRule="auto"/>
              <w:jc w:val="left"/>
              <w:rPr>
                <w:bCs/>
                <w:spacing w:val="-2"/>
                <w:kern w:val="0"/>
                <w:sz w:val="24"/>
                <w:szCs w:val="20"/>
                <w:lang w:bidi="he-IL"/>
              </w:rPr>
            </w:pPr>
            <w:r>
              <w:rPr>
                <w:rFonts w:hint="eastAsia"/>
                <w:bCs/>
                <w:spacing w:val="-2"/>
                <w:kern w:val="0"/>
                <w:sz w:val="24"/>
                <w:szCs w:val="20"/>
                <w:lang w:bidi="he-IL"/>
              </w:rPr>
              <w:t>1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F1"/>
    <w:rsid w:val="003703F1"/>
    <w:rsid w:val="00373CDB"/>
    <w:rsid w:val="00C26FDD"/>
    <w:rsid w:val="4D40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393</Characters>
  <Lines>3</Lines>
  <Paragraphs>1</Paragraphs>
  <TotalTime>1</TotalTime>
  <ScaleCrop>false</ScaleCrop>
  <LinksUpToDate>false</LinksUpToDate>
  <CharactersWithSpaces>460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2021-06-07T05:20:00Z</dcterms:created>
  <dc:creator>A11732</dc:creator>
  <cp:lastModifiedBy>莘菇是什么菇</cp:lastModifiedBy>
  <dcterms:modified xsi:type="dcterms:W3CDTF">2021-06-24T06:25:59Z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6C92A5D4EC594872B10F49FDCB9C735E</vt:lpwstr>
  </property>
</Properties>
</file>